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1257" w14:textId="0A47B232" w:rsidR="00B01734" w:rsidRPr="00A57795" w:rsidRDefault="005B4F59" w:rsidP="00BA24B3">
      <w:pPr>
        <w:pStyle w:val="Heading10"/>
        <w:shd w:val="clear" w:color="auto" w:fill="auto"/>
        <w:spacing w:after="0"/>
        <w:ind w:left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</w:pPr>
      <w:bookmarkStart w:id="0" w:name="bookmark1"/>
      <w:r w:rsidRPr="00A57795">
        <w:rPr>
          <w:rFonts w:asciiTheme="minorHAnsi" w:hAnsiTheme="minorHAnsi" w:cstheme="minorHAnsi"/>
          <w:sz w:val="24"/>
          <w:szCs w:val="24"/>
        </w:rPr>
        <w:t>ДОГОВОР</w:t>
      </w:r>
      <w:r w:rsidR="00B0239B" w:rsidRPr="00A57795">
        <w:rPr>
          <w:rFonts w:asciiTheme="minorHAnsi" w:hAnsiTheme="minorHAnsi" w:cstheme="minorHAnsi"/>
          <w:sz w:val="24"/>
          <w:szCs w:val="24"/>
        </w:rPr>
        <w:t xml:space="preserve"> </w:t>
      </w:r>
      <w:r w:rsidR="004B6CFA">
        <w:rPr>
          <w:rFonts w:asciiTheme="minorHAnsi" w:hAnsiTheme="minorHAnsi" w:cstheme="minorHAnsi"/>
          <w:sz w:val="24"/>
          <w:szCs w:val="24"/>
        </w:rPr>
        <w:t>№ ________</w:t>
      </w:r>
      <w:r w:rsidR="004B6CFA">
        <w:rPr>
          <w:rFonts w:asciiTheme="minorHAnsi" w:hAnsiTheme="minorHAnsi" w:cstheme="minorHAnsi"/>
          <w:sz w:val="24"/>
          <w:szCs w:val="24"/>
        </w:rPr>
        <w:br/>
      </w:r>
      <w:r w:rsidR="00B0239B" w:rsidRPr="00A57795"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  <w:t>поставки запасных частей</w:t>
      </w:r>
      <w:r w:rsidR="004B6CFA"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  <w:t xml:space="preserve"> и </w:t>
      </w:r>
      <w:r w:rsidR="00B0239B" w:rsidRPr="00A57795">
        <w:rPr>
          <w:rFonts w:asciiTheme="minorHAnsi" w:hAnsiTheme="minorHAnsi" w:cstheme="minorHAnsi"/>
          <w:bCs w:val="0"/>
          <w:noProof/>
          <w:sz w:val="24"/>
          <w:szCs w:val="24"/>
          <w:lang w:bidi="ar-SA"/>
        </w:rPr>
        <w:t>деталей</w:t>
      </w:r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BA24B3" w:rsidRPr="00A57795" w14:paraId="4E1F9E5B" w14:textId="77777777" w:rsidTr="00BA24B3">
        <w:tc>
          <w:tcPr>
            <w:tcW w:w="4743" w:type="dxa"/>
          </w:tcPr>
          <w:p w14:paraId="0E4E7A7C" w14:textId="77777777" w:rsidR="00BA24B3" w:rsidRPr="00A57795" w:rsidRDefault="00BA24B3" w:rsidP="00BA24B3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город Москва</w:t>
            </w:r>
          </w:p>
        </w:tc>
        <w:tc>
          <w:tcPr>
            <w:tcW w:w="4744" w:type="dxa"/>
          </w:tcPr>
          <w:p w14:paraId="73BDA995" w14:textId="77777777" w:rsidR="00BA24B3" w:rsidRPr="00A57795" w:rsidRDefault="00BA24B3" w:rsidP="00BA24B3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2021 года</w:t>
            </w:r>
          </w:p>
        </w:tc>
      </w:tr>
    </w:tbl>
    <w:p w14:paraId="2E0AF22F" w14:textId="774535B0" w:rsidR="00B01734" w:rsidRPr="00A57795" w:rsidRDefault="00B0239B" w:rsidP="00BA24B3">
      <w:pPr>
        <w:pStyle w:val="a4"/>
        <w:shd w:val="clear" w:color="auto" w:fill="auto"/>
        <w:ind w:firstLine="709"/>
        <w:rPr>
          <w:rFonts w:asciiTheme="minorHAnsi" w:hAnsiTheme="minorHAnsi" w:cstheme="minorHAnsi"/>
        </w:rPr>
      </w:pPr>
      <w:r w:rsidRPr="00A57795">
        <w:rPr>
          <w:rFonts w:asciiTheme="minorHAnsi" w:hAnsiTheme="minorHAnsi" w:cstheme="minorHAnsi"/>
          <w:bCs/>
        </w:rPr>
        <w:t>_____________________</w:t>
      </w:r>
      <w:r w:rsidR="006B09E0" w:rsidRPr="00A57795">
        <w:rPr>
          <w:rFonts w:asciiTheme="minorHAnsi" w:hAnsiTheme="minorHAnsi" w:cstheme="minorHAnsi"/>
          <w:bCs/>
        </w:rPr>
        <w:t>,</w:t>
      </w:r>
      <w:r w:rsidR="006B09E0" w:rsidRPr="00A57795">
        <w:rPr>
          <w:rFonts w:asciiTheme="minorHAnsi" w:hAnsiTheme="minorHAnsi" w:cstheme="minorHAnsi"/>
          <w:b/>
          <w:bCs/>
        </w:rPr>
        <w:t xml:space="preserve"> </w:t>
      </w:r>
      <w:r w:rsidR="006B09E0" w:rsidRPr="00A57795">
        <w:rPr>
          <w:rFonts w:asciiTheme="minorHAnsi" w:hAnsiTheme="minorHAnsi" w:cstheme="minorHAnsi"/>
        </w:rPr>
        <w:t>именуемое</w:t>
      </w:r>
      <w:r w:rsidR="004B6CFA">
        <w:rPr>
          <w:rFonts w:asciiTheme="minorHAnsi" w:hAnsiTheme="minorHAnsi" w:cstheme="minorHAnsi"/>
        </w:rPr>
        <w:t xml:space="preserve"> в </w:t>
      </w:r>
      <w:r w:rsidR="006B09E0" w:rsidRPr="00A57795">
        <w:rPr>
          <w:rFonts w:asciiTheme="minorHAnsi" w:hAnsiTheme="minorHAnsi" w:cstheme="minorHAnsi"/>
        </w:rPr>
        <w:t xml:space="preserve">дальнейшем </w:t>
      </w:r>
      <w:r w:rsidR="006B09E0" w:rsidRPr="00A57795">
        <w:rPr>
          <w:rFonts w:asciiTheme="minorHAnsi" w:hAnsiTheme="minorHAnsi" w:cstheme="minorHAnsi"/>
          <w:b/>
          <w:bCs/>
        </w:rPr>
        <w:t>«Продавец»</w:t>
      </w:r>
      <w:r w:rsidR="006B09E0" w:rsidRPr="004B6CFA">
        <w:rPr>
          <w:rFonts w:asciiTheme="minorHAnsi" w:hAnsiTheme="minorHAnsi" w:cstheme="minorHAnsi"/>
          <w:bCs/>
        </w:rPr>
        <w:t>,</w:t>
      </w:r>
      <w:r w:rsidR="004B6CFA" w:rsidRPr="004B6CFA">
        <w:rPr>
          <w:rFonts w:asciiTheme="minorHAnsi" w:hAnsiTheme="minorHAnsi" w:cstheme="minorHAnsi"/>
          <w:bCs/>
        </w:rPr>
        <w:t xml:space="preserve"> в </w:t>
      </w:r>
      <w:r w:rsidR="006B09E0" w:rsidRPr="00A57795">
        <w:rPr>
          <w:rFonts w:asciiTheme="minorHAnsi" w:hAnsiTheme="minorHAnsi" w:cstheme="minorHAnsi"/>
        </w:rPr>
        <w:t xml:space="preserve">лице </w:t>
      </w:r>
      <w:r w:rsidRPr="00A57795">
        <w:rPr>
          <w:rFonts w:asciiTheme="minorHAnsi" w:hAnsiTheme="minorHAnsi" w:cstheme="minorHAnsi"/>
        </w:rPr>
        <w:t>____________________</w:t>
      </w:r>
      <w:r w:rsidR="006B09E0" w:rsidRPr="00A57795">
        <w:rPr>
          <w:rFonts w:asciiTheme="minorHAnsi" w:hAnsiTheme="minorHAnsi" w:cstheme="minorHAnsi"/>
        </w:rPr>
        <w:t>, действующего</w:t>
      </w:r>
      <w:r w:rsidR="004B6CFA">
        <w:rPr>
          <w:rFonts w:asciiTheme="minorHAnsi" w:hAnsiTheme="minorHAnsi" w:cstheme="minorHAnsi"/>
        </w:rPr>
        <w:t xml:space="preserve"> на </w:t>
      </w:r>
      <w:r w:rsidR="006B09E0" w:rsidRPr="00A57795">
        <w:rPr>
          <w:rFonts w:asciiTheme="minorHAnsi" w:hAnsiTheme="minorHAnsi" w:cstheme="minorHAnsi"/>
        </w:rPr>
        <w:t xml:space="preserve">основании </w:t>
      </w:r>
      <w:r w:rsidRPr="00A57795">
        <w:rPr>
          <w:rFonts w:asciiTheme="minorHAnsi" w:hAnsiTheme="minorHAnsi" w:cstheme="minorHAnsi"/>
        </w:rPr>
        <w:t>__________</w:t>
      </w:r>
      <w:r w:rsidR="006B09E0" w:rsidRPr="00A57795">
        <w:rPr>
          <w:rFonts w:asciiTheme="minorHAnsi" w:hAnsiTheme="minorHAnsi" w:cstheme="minorHAnsi"/>
        </w:rPr>
        <w:t>, с одной стороны,</w:t>
      </w:r>
      <w:r w:rsidR="004B6CFA">
        <w:rPr>
          <w:rFonts w:asciiTheme="minorHAnsi" w:hAnsiTheme="minorHAnsi" w:cstheme="minorHAnsi"/>
        </w:rPr>
        <w:t xml:space="preserve"> и </w:t>
      </w:r>
      <w:r w:rsidRPr="00A57795">
        <w:rPr>
          <w:rFonts w:asciiTheme="minorHAnsi" w:hAnsiTheme="minorHAnsi" w:cstheme="minorHAnsi"/>
          <w:b/>
          <w:bCs/>
        </w:rPr>
        <w:t>Акционерное общество «Русагротранс»</w:t>
      </w:r>
      <w:r w:rsidR="004B6CFA">
        <w:rPr>
          <w:rFonts w:asciiTheme="minorHAnsi" w:hAnsiTheme="minorHAnsi" w:cstheme="minorHAnsi"/>
          <w:b/>
          <w:bCs/>
        </w:rPr>
        <w:t> (</w:t>
      </w:r>
      <w:r w:rsidRPr="00A57795">
        <w:rPr>
          <w:rFonts w:asciiTheme="minorHAnsi" w:hAnsiTheme="minorHAnsi" w:cstheme="minorHAnsi"/>
          <w:b/>
          <w:bCs/>
        </w:rPr>
        <w:t>АО</w:t>
      </w:r>
      <w:r w:rsidR="005B4F59">
        <w:rPr>
          <w:rFonts w:asciiTheme="minorHAnsi" w:hAnsiTheme="minorHAnsi" w:cstheme="minorHAnsi"/>
          <w:b/>
          <w:bCs/>
        </w:rPr>
        <w:t> </w:t>
      </w:r>
      <w:r w:rsidRPr="00A57795">
        <w:rPr>
          <w:rFonts w:asciiTheme="minorHAnsi" w:hAnsiTheme="minorHAnsi" w:cstheme="minorHAnsi"/>
          <w:b/>
          <w:bCs/>
        </w:rPr>
        <w:t>«Русагротранс»)</w:t>
      </w:r>
      <w:r w:rsidR="006B09E0" w:rsidRPr="00A57795">
        <w:rPr>
          <w:rFonts w:asciiTheme="minorHAnsi" w:hAnsiTheme="minorHAnsi" w:cstheme="minorHAnsi"/>
        </w:rPr>
        <w:t>, именуемое</w:t>
      </w:r>
      <w:r w:rsidR="004B6CFA">
        <w:rPr>
          <w:rFonts w:asciiTheme="minorHAnsi" w:hAnsiTheme="minorHAnsi" w:cstheme="minorHAnsi"/>
        </w:rPr>
        <w:t xml:space="preserve"> в </w:t>
      </w:r>
      <w:r w:rsidR="006B09E0" w:rsidRPr="00A57795">
        <w:rPr>
          <w:rFonts w:asciiTheme="minorHAnsi" w:hAnsiTheme="minorHAnsi" w:cstheme="minorHAnsi"/>
        </w:rPr>
        <w:t>дальнейшем «Покупатель»,</w:t>
      </w:r>
      <w:r w:rsidR="004B6CFA">
        <w:rPr>
          <w:rFonts w:asciiTheme="minorHAnsi" w:hAnsiTheme="minorHAnsi" w:cstheme="minorHAnsi"/>
        </w:rPr>
        <w:t xml:space="preserve"> в </w:t>
      </w:r>
      <w:r w:rsidR="006B09E0" w:rsidRPr="00A57795">
        <w:rPr>
          <w:rFonts w:asciiTheme="minorHAnsi" w:hAnsiTheme="minorHAnsi" w:cstheme="minorHAnsi"/>
        </w:rPr>
        <w:t xml:space="preserve">лице </w:t>
      </w:r>
      <w:r w:rsidRPr="00A57795">
        <w:rPr>
          <w:rFonts w:asciiTheme="minorHAnsi" w:hAnsiTheme="minorHAnsi" w:cstheme="minorHAnsi"/>
        </w:rPr>
        <w:t>_____________________________</w:t>
      </w:r>
      <w:r w:rsidR="006B09E0" w:rsidRPr="00A57795">
        <w:rPr>
          <w:rFonts w:asciiTheme="minorHAnsi" w:hAnsiTheme="minorHAnsi" w:cstheme="minorHAnsi"/>
        </w:rPr>
        <w:t>, действующего</w:t>
      </w:r>
      <w:r w:rsidR="004B6CFA">
        <w:rPr>
          <w:rFonts w:asciiTheme="minorHAnsi" w:hAnsiTheme="minorHAnsi" w:cstheme="minorHAnsi"/>
        </w:rPr>
        <w:t xml:space="preserve"> на </w:t>
      </w:r>
      <w:r w:rsidR="006B09E0" w:rsidRPr="00A57795">
        <w:rPr>
          <w:rFonts w:asciiTheme="minorHAnsi" w:hAnsiTheme="minorHAnsi" w:cstheme="minorHAnsi"/>
        </w:rPr>
        <w:t xml:space="preserve">основании </w:t>
      </w:r>
      <w:r w:rsidRPr="00A57795">
        <w:rPr>
          <w:rFonts w:asciiTheme="minorHAnsi" w:hAnsiTheme="minorHAnsi" w:cstheme="minorHAnsi"/>
        </w:rPr>
        <w:t>_______________</w:t>
      </w:r>
      <w:r w:rsidR="006B09E0" w:rsidRPr="00A57795">
        <w:rPr>
          <w:rFonts w:asciiTheme="minorHAnsi" w:hAnsiTheme="minorHAnsi" w:cstheme="minorHAnsi"/>
        </w:rPr>
        <w:t>, с</w:t>
      </w:r>
      <w:r w:rsidR="005B4F59">
        <w:rPr>
          <w:rFonts w:asciiTheme="minorHAnsi" w:hAnsiTheme="minorHAnsi" w:cstheme="minorHAnsi"/>
        </w:rPr>
        <w:t> </w:t>
      </w:r>
      <w:r w:rsidR="006B09E0" w:rsidRPr="00A57795">
        <w:rPr>
          <w:rFonts w:asciiTheme="minorHAnsi" w:hAnsiTheme="minorHAnsi" w:cstheme="minorHAnsi"/>
        </w:rPr>
        <w:t xml:space="preserve">другой стороны, совместно именуемые </w:t>
      </w:r>
      <w:r w:rsidR="006B09E0" w:rsidRPr="00A57795">
        <w:rPr>
          <w:rFonts w:asciiTheme="minorHAnsi" w:hAnsiTheme="minorHAnsi" w:cstheme="minorHAnsi"/>
          <w:b/>
          <w:bCs/>
        </w:rPr>
        <w:t>«Стороны»</w:t>
      </w:r>
      <w:r w:rsidR="006B09E0" w:rsidRPr="007149E1">
        <w:rPr>
          <w:rFonts w:asciiTheme="minorHAnsi" w:hAnsiTheme="minorHAnsi" w:cstheme="minorHAnsi"/>
          <w:bCs/>
        </w:rPr>
        <w:t xml:space="preserve">, </w:t>
      </w:r>
      <w:r w:rsidR="006B09E0" w:rsidRPr="00A57795">
        <w:rPr>
          <w:rFonts w:asciiTheme="minorHAnsi" w:hAnsiTheme="minorHAnsi" w:cstheme="minorHAnsi"/>
        </w:rPr>
        <w:t>заключили настоящий договор</w:t>
      </w:r>
      <w:r w:rsidR="00B52DA0">
        <w:rPr>
          <w:rFonts w:asciiTheme="minorHAnsi" w:hAnsiTheme="minorHAnsi" w:cstheme="minorHAnsi"/>
        </w:rPr>
        <w:t xml:space="preserve"> о </w:t>
      </w:r>
      <w:r w:rsidR="006B09E0" w:rsidRPr="00A57795">
        <w:rPr>
          <w:rFonts w:asciiTheme="minorHAnsi" w:hAnsiTheme="minorHAnsi" w:cstheme="minorHAnsi"/>
        </w:rPr>
        <w:t>нижеследующем:</w:t>
      </w:r>
    </w:p>
    <w:p w14:paraId="74F9C8D7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ПРЕДМЕТ ДОГОВОРА</w:t>
      </w:r>
    </w:p>
    <w:p w14:paraId="4E94F54F" w14:textId="275A1127" w:rsidR="00CB11F6" w:rsidRDefault="00B0239B" w:rsidP="00DF207C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1226"/>
        </w:tabs>
        <w:ind w:firstLine="760"/>
        <w:rPr>
          <w:rFonts w:ascii="Calibri" w:hAnsi="Calibri" w:cs="Calibri"/>
        </w:rPr>
      </w:pPr>
      <w:r w:rsidRPr="00A57795">
        <w:rPr>
          <w:rFonts w:asciiTheme="minorHAnsi" w:hAnsiTheme="minorHAnsi" w:cstheme="minorHAnsi"/>
          <w:bCs/>
        </w:rPr>
        <w:t>Продавец о</w:t>
      </w:r>
      <w:r w:rsidR="006B09E0" w:rsidRPr="00A57795">
        <w:rPr>
          <w:rFonts w:asciiTheme="minorHAnsi" w:hAnsiTheme="minorHAnsi" w:cstheme="minorHAnsi"/>
          <w:bCs/>
        </w:rPr>
        <w:t>бязуется поставить,</w:t>
      </w:r>
      <w:r w:rsidR="00B52DA0">
        <w:rPr>
          <w:rFonts w:asciiTheme="minorHAnsi" w:hAnsiTheme="minorHAnsi" w:cstheme="minorHAnsi"/>
          <w:bCs/>
        </w:rPr>
        <w:t xml:space="preserve"> а </w:t>
      </w:r>
      <w:r w:rsidR="006B09E0" w:rsidRPr="00A57795">
        <w:rPr>
          <w:rFonts w:asciiTheme="minorHAnsi" w:hAnsiTheme="minorHAnsi" w:cstheme="minorHAnsi"/>
          <w:bCs/>
        </w:rPr>
        <w:t>Покупатель принять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6B09E0" w:rsidRPr="00A57795">
        <w:rPr>
          <w:rFonts w:asciiTheme="minorHAnsi" w:hAnsiTheme="minorHAnsi" w:cstheme="minorHAnsi"/>
          <w:bCs/>
        </w:rPr>
        <w:t>оплатить</w:t>
      </w:r>
      <w:r w:rsidR="00D97913">
        <w:rPr>
          <w:rFonts w:asciiTheme="minorHAnsi" w:hAnsiTheme="minorHAnsi" w:cstheme="minorHAnsi"/>
          <w:bCs/>
        </w:rPr>
        <w:t xml:space="preserve"> </w:t>
      </w:r>
      <w:r w:rsidR="006B09E0" w:rsidRPr="00A57795">
        <w:rPr>
          <w:rFonts w:asciiTheme="minorHAnsi" w:hAnsiTheme="minorHAnsi" w:cstheme="minorHAnsi"/>
          <w:bCs/>
        </w:rPr>
        <w:t>запасные части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6B09E0" w:rsidRPr="00A57795">
        <w:rPr>
          <w:rFonts w:asciiTheme="minorHAnsi" w:hAnsiTheme="minorHAnsi" w:cstheme="minorHAnsi"/>
          <w:bCs/>
        </w:rPr>
        <w:t>детали грузовых вагонов</w:t>
      </w:r>
      <w:r w:rsidRPr="00A57795">
        <w:rPr>
          <w:rFonts w:asciiTheme="minorHAnsi" w:hAnsiTheme="minorHAnsi" w:cstheme="minorHAnsi"/>
          <w:bCs/>
        </w:rPr>
        <w:t xml:space="preserve"> </w:t>
      </w:r>
      <w:r w:rsidR="00E1761B">
        <w:rPr>
          <w:rFonts w:asciiTheme="minorHAnsi" w:hAnsiTheme="minorHAnsi" w:cstheme="minorHAnsi"/>
          <w:bCs/>
        </w:rPr>
        <w:t>(</w:t>
      </w:r>
      <w:r w:rsidR="00C65A6A" w:rsidRPr="00793A27">
        <w:rPr>
          <w:rFonts w:ascii="Calibri" w:hAnsi="Calibri" w:cs="Calibri"/>
        </w:rPr>
        <w:t>далее по тексту «Товар»</w:t>
      </w:r>
      <w:r w:rsidR="00E1761B">
        <w:rPr>
          <w:rFonts w:ascii="Calibri" w:hAnsi="Calibri" w:cs="Calibri"/>
        </w:rPr>
        <w:t>)</w:t>
      </w:r>
      <w:r w:rsidRPr="00793A27">
        <w:rPr>
          <w:rFonts w:ascii="Calibri" w:hAnsi="Calibri" w:cs="Calibri"/>
        </w:rPr>
        <w:t xml:space="preserve"> </w:t>
      </w:r>
      <w:r w:rsidR="006B09E0" w:rsidRPr="00A57795">
        <w:rPr>
          <w:rFonts w:asciiTheme="minorHAnsi" w:hAnsiTheme="minorHAnsi" w:cstheme="minorHAnsi"/>
          <w:bCs/>
        </w:rPr>
        <w:t>согласно Спецификации</w:t>
      </w:r>
      <w:r w:rsidR="004B6CFA">
        <w:rPr>
          <w:rFonts w:asciiTheme="minorHAnsi" w:hAnsiTheme="minorHAnsi" w:cstheme="minorHAnsi"/>
          <w:bCs/>
        </w:rPr>
        <w:t> (</w:t>
      </w:r>
      <w:r w:rsidR="006B09E0" w:rsidRPr="00A57795">
        <w:rPr>
          <w:rFonts w:asciiTheme="minorHAnsi" w:hAnsiTheme="minorHAnsi" w:cstheme="minorHAnsi"/>
          <w:bCs/>
        </w:rPr>
        <w:t>Приложение №</w:t>
      </w:r>
      <w:r w:rsidR="009907B0">
        <w:rPr>
          <w:rFonts w:asciiTheme="minorHAnsi" w:hAnsiTheme="minorHAnsi" w:cstheme="minorHAnsi"/>
          <w:bCs/>
        </w:rPr>
        <w:t> </w:t>
      </w:r>
      <w:r w:rsidR="006B09E0" w:rsidRPr="00A57795">
        <w:rPr>
          <w:rFonts w:asciiTheme="minorHAnsi" w:hAnsiTheme="minorHAnsi" w:cstheme="minorHAnsi"/>
          <w:bCs/>
        </w:rPr>
        <w:t>1</w:t>
      </w:r>
      <w:r w:rsidR="006B09E0" w:rsidRPr="00793A27">
        <w:rPr>
          <w:rFonts w:ascii="Calibri" w:hAnsi="Calibri" w:cs="Calibri"/>
        </w:rPr>
        <w:t>)</w:t>
      </w:r>
      <w:r w:rsidR="00C65A6A">
        <w:rPr>
          <w:rFonts w:ascii="Calibri" w:hAnsi="Calibri" w:cs="Calibri"/>
        </w:rPr>
        <w:t xml:space="preserve">, </w:t>
      </w:r>
      <w:r w:rsidR="00D32E7C">
        <w:rPr>
          <w:rFonts w:ascii="Calibri" w:hAnsi="Calibri" w:cs="Calibri"/>
        </w:rPr>
        <w:t>являющейся неотъемлемой частью настоящего Договора</w:t>
      </w:r>
      <w:r w:rsidR="00111A19">
        <w:rPr>
          <w:rFonts w:ascii="Calibri" w:hAnsi="Calibri" w:cs="Calibri"/>
        </w:rPr>
        <w:t xml:space="preserve"> (</w:t>
      </w:r>
      <w:r w:rsidR="006B09E0" w:rsidRPr="00A57795">
        <w:rPr>
          <w:rFonts w:asciiTheme="minorHAnsi" w:hAnsiTheme="minorHAnsi" w:cstheme="minorHAnsi"/>
          <w:bCs/>
        </w:rPr>
        <w:t>далее</w:t>
      </w:r>
      <w:r w:rsidR="004B6CFA">
        <w:rPr>
          <w:rFonts w:asciiTheme="minorHAnsi" w:hAnsiTheme="minorHAnsi" w:cstheme="minorHAnsi"/>
          <w:bCs/>
        </w:rPr>
        <w:t xml:space="preserve"> </w:t>
      </w:r>
      <w:r w:rsidR="00111A19">
        <w:rPr>
          <w:rFonts w:ascii="Calibri" w:hAnsi="Calibri" w:cs="Calibri"/>
        </w:rPr>
        <w:t>– «Спецификация»)</w:t>
      </w:r>
      <w:r w:rsidR="00D32E7C">
        <w:rPr>
          <w:rFonts w:ascii="Calibri" w:hAnsi="Calibri" w:cs="Calibri"/>
        </w:rPr>
        <w:t>.</w:t>
      </w:r>
    </w:p>
    <w:p w14:paraId="2D9AE328" w14:textId="52E2E2A0" w:rsidR="00BA24B3" w:rsidRPr="00A57795" w:rsidRDefault="00CB11F6" w:rsidP="0015390C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 xml:space="preserve"> </w:t>
      </w:r>
      <w:r w:rsidR="00703BDE">
        <w:rPr>
          <w:rFonts w:asciiTheme="minorHAnsi" w:hAnsiTheme="minorHAnsi" w:cstheme="minorHAnsi"/>
          <w:bCs/>
        </w:rPr>
        <w:t>В</w:t>
      </w:r>
      <w:r w:rsidR="004B6CFA">
        <w:rPr>
          <w:rFonts w:asciiTheme="minorHAnsi" w:hAnsiTheme="minorHAnsi" w:cstheme="minorHAnsi"/>
          <w:bCs/>
        </w:rPr>
        <w:t> </w:t>
      </w:r>
      <w:r w:rsidR="006B09E0" w:rsidRPr="00A57795">
        <w:rPr>
          <w:rFonts w:asciiTheme="minorHAnsi" w:hAnsiTheme="minorHAnsi" w:cstheme="minorHAnsi"/>
          <w:bCs/>
        </w:rPr>
        <w:t xml:space="preserve">Спецификации </w:t>
      </w:r>
      <w:r w:rsidR="00D32E7C">
        <w:rPr>
          <w:rFonts w:ascii="Calibri" w:hAnsi="Calibri" w:cs="Calibri"/>
        </w:rPr>
        <w:t xml:space="preserve">должно быть </w:t>
      </w:r>
      <w:r w:rsidR="008E11BD">
        <w:rPr>
          <w:rFonts w:ascii="Calibri" w:hAnsi="Calibri" w:cs="Calibri"/>
        </w:rPr>
        <w:t>указан</w:t>
      </w:r>
      <w:r w:rsidR="00D32E7C">
        <w:rPr>
          <w:rFonts w:ascii="Calibri" w:hAnsi="Calibri" w:cs="Calibri"/>
        </w:rPr>
        <w:t>о</w:t>
      </w:r>
      <w:r w:rsidR="006B09E0" w:rsidRPr="00A57795">
        <w:rPr>
          <w:rFonts w:asciiTheme="minorHAnsi" w:hAnsiTheme="minorHAnsi" w:cstheme="minorHAnsi"/>
          <w:bCs/>
        </w:rPr>
        <w:t>:</w:t>
      </w:r>
      <w:r w:rsidR="008E11BD" w:rsidRPr="00A57795">
        <w:rPr>
          <w:rFonts w:asciiTheme="minorHAnsi" w:hAnsiTheme="minorHAnsi" w:cstheme="minorHAnsi"/>
          <w:bCs/>
        </w:rPr>
        <w:t xml:space="preserve"> </w:t>
      </w:r>
      <w:r w:rsidR="006B09E0" w:rsidRPr="00A57795">
        <w:rPr>
          <w:rFonts w:asciiTheme="minorHAnsi" w:hAnsiTheme="minorHAnsi" w:cstheme="minorHAnsi"/>
          <w:bCs/>
        </w:rPr>
        <w:t xml:space="preserve">наименование, </w:t>
      </w:r>
      <w:r w:rsidR="00493F0A" w:rsidRPr="00A57795">
        <w:rPr>
          <w:rFonts w:asciiTheme="minorHAnsi" w:hAnsiTheme="minorHAnsi" w:cstheme="minorHAnsi"/>
          <w:bCs/>
        </w:rPr>
        <w:t>количество,</w:t>
      </w:r>
      <w:r w:rsidR="006B09E0" w:rsidRPr="00A57795">
        <w:rPr>
          <w:rFonts w:asciiTheme="minorHAnsi" w:hAnsiTheme="minorHAnsi" w:cstheme="minorHAnsi"/>
          <w:bCs/>
        </w:rPr>
        <w:t xml:space="preserve"> цена</w:t>
      </w:r>
      <w:r w:rsidR="00E1761B">
        <w:rPr>
          <w:rFonts w:asciiTheme="minorHAnsi" w:hAnsiTheme="minorHAnsi" w:cstheme="minorHAnsi"/>
          <w:bCs/>
        </w:rPr>
        <w:t xml:space="preserve"> за единицу Товара</w:t>
      </w:r>
      <w:r w:rsidR="006B09E0" w:rsidRPr="00A57795">
        <w:rPr>
          <w:rFonts w:asciiTheme="minorHAnsi" w:hAnsiTheme="minorHAnsi" w:cstheme="minorHAnsi"/>
          <w:bCs/>
        </w:rPr>
        <w:t xml:space="preserve">, </w:t>
      </w:r>
      <w:r w:rsidR="00E1761B">
        <w:rPr>
          <w:rFonts w:asciiTheme="minorHAnsi" w:hAnsiTheme="minorHAnsi" w:cstheme="minorHAnsi"/>
          <w:bCs/>
        </w:rPr>
        <w:t>общая стоимость</w:t>
      </w:r>
      <w:r w:rsidR="006B09E0" w:rsidRPr="00A57795">
        <w:rPr>
          <w:rFonts w:asciiTheme="minorHAnsi" w:hAnsiTheme="minorHAnsi" w:cstheme="minorHAnsi"/>
          <w:bCs/>
        </w:rPr>
        <w:t>, место</w:t>
      </w:r>
      <w:r w:rsidR="00081C90">
        <w:rPr>
          <w:rFonts w:ascii="Calibri" w:hAnsi="Calibri" w:cs="Calibri"/>
        </w:rPr>
        <w:t>,</w:t>
      </w:r>
      <w:r w:rsidR="00703BDE">
        <w:rPr>
          <w:rFonts w:asciiTheme="minorHAnsi" w:hAnsiTheme="minorHAnsi" w:cstheme="minorHAnsi"/>
          <w:bCs/>
        </w:rPr>
        <w:t xml:space="preserve"> </w:t>
      </w:r>
      <w:r w:rsidR="008E11BD" w:rsidRPr="00A57795">
        <w:rPr>
          <w:rFonts w:asciiTheme="minorHAnsi" w:hAnsiTheme="minorHAnsi" w:cstheme="minorHAnsi"/>
          <w:bCs/>
        </w:rPr>
        <w:t>срок поставки</w:t>
      </w:r>
      <w:r w:rsidR="00493F0A" w:rsidRPr="00A57795">
        <w:rPr>
          <w:rFonts w:asciiTheme="minorHAnsi" w:hAnsiTheme="minorHAnsi" w:cstheme="minorHAnsi"/>
          <w:bCs/>
        </w:rPr>
        <w:t xml:space="preserve"> Товара</w:t>
      </w:r>
      <w:r w:rsidR="00081C90">
        <w:rPr>
          <w:rFonts w:ascii="Calibri" w:hAnsi="Calibri" w:cs="Calibri"/>
        </w:rPr>
        <w:t>, а также гарантийные обязательства Продавца.</w:t>
      </w:r>
    </w:p>
    <w:p w14:paraId="4070959E" w14:textId="398305DD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УСЛОВИЯ ПОСТАВКИ</w:t>
      </w:r>
      <w:r w:rsidR="004B6CFA">
        <w:rPr>
          <w:rFonts w:asciiTheme="minorHAnsi" w:hAnsiTheme="minorHAnsi" w:cstheme="minorHAnsi"/>
          <w:b/>
          <w:bCs/>
          <w:caps/>
        </w:rPr>
        <w:t xml:space="preserve"> и </w:t>
      </w:r>
      <w:r w:rsidRPr="00A57795">
        <w:rPr>
          <w:rFonts w:asciiTheme="minorHAnsi" w:hAnsiTheme="minorHAnsi" w:cstheme="minorHAnsi"/>
          <w:b/>
          <w:bCs/>
          <w:caps/>
        </w:rPr>
        <w:t>ПОРЯДОК ПРИЕМА-ПЕРЕДАЧИ ТОВАРА</w:t>
      </w:r>
    </w:p>
    <w:p w14:paraId="74E5AB2D" w14:textId="77777777" w:rsidR="00B01734" w:rsidRPr="00793A27" w:rsidRDefault="006B09E0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1221"/>
        </w:tabs>
        <w:ind w:firstLine="760"/>
        <w:rPr>
          <w:rFonts w:ascii="Calibri" w:hAnsi="Calibri" w:cs="Calibri"/>
        </w:rPr>
      </w:pPr>
      <w:r w:rsidRPr="00793A27">
        <w:rPr>
          <w:rFonts w:ascii="Calibri" w:hAnsi="Calibri" w:cs="Calibri"/>
        </w:rPr>
        <w:t>Поставка Товара Продавцом и приёмка его Покупателем производится на складе</w:t>
      </w:r>
      <w:r w:rsidR="000C3E3E">
        <w:rPr>
          <w:rFonts w:ascii="Calibri" w:hAnsi="Calibri" w:cs="Calibri"/>
        </w:rPr>
        <w:t xml:space="preserve"> Продавца или в иной локации, предварительно согласованной Сторонами</w:t>
      </w:r>
      <w:r w:rsidR="00111A19">
        <w:rPr>
          <w:rFonts w:ascii="Calibri" w:hAnsi="Calibri" w:cs="Calibri"/>
        </w:rPr>
        <w:t xml:space="preserve"> и указанной в Спецификации</w:t>
      </w:r>
      <w:r w:rsidRPr="00793A27">
        <w:rPr>
          <w:rFonts w:ascii="Calibri" w:hAnsi="Calibri" w:cs="Calibri"/>
        </w:rPr>
        <w:t>.</w:t>
      </w:r>
    </w:p>
    <w:p w14:paraId="4491806B" w14:textId="3E695B58" w:rsidR="00B01734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Приемка-передача Товара осуществляется</w:t>
      </w:r>
      <w:r w:rsidR="004B6CFA">
        <w:rPr>
          <w:rFonts w:asciiTheme="minorHAnsi" w:hAnsiTheme="minorHAnsi" w:cstheme="minorHAnsi"/>
          <w:bCs/>
        </w:rPr>
        <w:t xml:space="preserve"> </w:t>
      </w:r>
      <w:r w:rsidR="002C1E43">
        <w:rPr>
          <w:rFonts w:ascii="Calibri" w:hAnsi="Calibri" w:cs="Calibri"/>
        </w:rPr>
        <w:t xml:space="preserve">в месте поставки </w:t>
      </w:r>
      <w:r w:rsidR="00E916C0">
        <w:rPr>
          <w:rFonts w:ascii="Calibri" w:hAnsi="Calibri" w:cs="Calibri"/>
        </w:rPr>
        <w:t xml:space="preserve">и оформляется </w:t>
      </w:r>
      <w:r w:rsidRPr="00A57795">
        <w:rPr>
          <w:rFonts w:asciiTheme="minorHAnsi" w:hAnsiTheme="minorHAnsi" w:cstheme="minorHAnsi"/>
          <w:bCs/>
        </w:rPr>
        <w:t>акт</w:t>
      </w:r>
      <w:r w:rsidR="00E916C0">
        <w:rPr>
          <w:rFonts w:asciiTheme="minorHAnsi" w:hAnsiTheme="minorHAnsi" w:cstheme="minorHAnsi"/>
          <w:bCs/>
        </w:rPr>
        <w:t>ом</w:t>
      </w:r>
      <w:r w:rsidRPr="00A57795">
        <w:rPr>
          <w:rFonts w:asciiTheme="minorHAnsi" w:hAnsiTheme="minorHAnsi" w:cstheme="minorHAnsi"/>
          <w:bCs/>
        </w:rPr>
        <w:t xml:space="preserve"> приема-передачи</w:t>
      </w:r>
      <w:r w:rsidR="002C1E43">
        <w:rPr>
          <w:rFonts w:ascii="Calibri" w:hAnsi="Calibri" w:cs="Calibri"/>
        </w:rPr>
        <w:t xml:space="preserve"> Товара, по форме</w:t>
      </w:r>
      <w:r w:rsidR="002C1E43" w:rsidRPr="00793A27">
        <w:rPr>
          <w:rFonts w:ascii="Calibri" w:hAnsi="Calibri" w:cs="Calibri"/>
        </w:rPr>
        <w:t xml:space="preserve"> </w:t>
      </w:r>
      <w:r w:rsidR="002C1E43">
        <w:rPr>
          <w:rFonts w:ascii="Calibri" w:hAnsi="Calibri" w:cs="Calibri"/>
        </w:rPr>
        <w:t>П</w:t>
      </w:r>
      <w:r w:rsidR="002C1E43" w:rsidRPr="00793A27">
        <w:rPr>
          <w:rFonts w:ascii="Calibri" w:hAnsi="Calibri" w:cs="Calibri"/>
        </w:rPr>
        <w:t>риложени</w:t>
      </w:r>
      <w:r w:rsidR="002C1E43">
        <w:rPr>
          <w:rFonts w:ascii="Calibri" w:hAnsi="Calibri" w:cs="Calibri"/>
        </w:rPr>
        <w:t>я</w:t>
      </w:r>
      <w:r w:rsidRPr="00A57795">
        <w:rPr>
          <w:rFonts w:asciiTheme="minorHAnsi" w:hAnsiTheme="minorHAnsi" w:cstheme="minorHAnsi"/>
          <w:bCs/>
        </w:rPr>
        <w:t xml:space="preserve"> №</w:t>
      </w:r>
      <w:r w:rsidR="00E916C0">
        <w:rPr>
          <w:rFonts w:asciiTheme="minorHAnsi" w:hAnsiTheme="minorHAnsi" w:cstheme="minorHAnsi"/>
          <w:bCs/>
        </w:rPr>
        <w:t> </w:t>
      </w:r>
      <w:r w:rsidRPr="00A57795">
        <w:rPr>
          <w:rFonts w:asciiTheme="minorHAnsi" w:hAnsiTheme="minorHAnsi" w:cstheme="minorHAnsi"/>
          <w:bCs/>
        </w:rPr>
        <w:t>2</w:t>
      </w:r>
      <w:r w:rsidR="002C1E43">
        <w:rPr>
          <w:rFonts w:ascii="Calibri" w:hAnsi="Calibri" w:cs="Calibri"/>
        </w:rPr>
        <w:t xml:space="preserve"> к настоящему Договору</w:t>
      </w:r>
      <w:r w:rsidR="002C1E43" w:rsidRPr="00793A27">
        <w:rPr>
          <w:rFonts w:ascii="Calibri" w:hAnsi="Calibri" w:cs="Calibri"/>
        </w:rPr>
        <w:t>.</w:t>
      </w:r>
      <w:r w:rsidR="002C1E43">
        <w:rPr>
          <w:rFonts w:ascii="Calibri" w:hAnsi="Calibri" w:cs="Calibri"/>
        </w:rPr>
        <w:t xml:space="preserve"> </w:t>
      </w:r>
      <w:r w:rsidR="00E916C0">
        <w:rPr>
          <w:rFonts w:ascii="Calibri" w:hAnsi="Calibri" w:cs="Calibri"/>
        </w:rPr>
        <w:t>Одновременно с передачей</w:t>
      </w:r>
      <w:r w:rsidR="002C1E43">
        <w:rPr>
          <w:rFonts w:ascii="Calibri" w:hAnsi="Calibri" w:cs="Calibri"/>
        </w:rPr>
        <w:t xml:space="preserve"> Товара Продавец оформляет и передает Покупателю Т</w:t>
      </w:r>
      <w:r w:rsidRPr="00793A27">
        <w:rPr>
          <w:rFonts w:ascii="Calibri" w:hAnsi="Calibri" w:cs="Calibri"/>
        </w:rPr>
        <w:t>оварн</w:t>
      </w:r>
      <w:r w:rsidR="002C1E43">
        <w:rPr>
          <w:rFonts w:ascii="Calibri" w:hAnsi="Calibri" w:cs="Calibri"/>
        </w:rPr>
        <w:t>ую</w:t>
      </w:r>
      <w:r w:rsidRPr="00793A27">
        <w:rPr>
          <w:rFonts w:ascii="Calibri" w:hAnsi="Calibri" w:cs="Calibri"/>
        </w:rPr>
        <w:t xml:space="preserve"> накладн</w:t>
      </w:r>
      <w:r w:rsidR="002C1E43">
        <w:rPr>
          <w:rFonts w:ascii="Calibri" w:hAnsi="Calibri" w:cs="Calibri"/>
        </w:rPr>
        <w:t>ую</w:t>
      </w:r>
      <w:r w:rsidRPr="00793A27">
        <w:rPr>
          <w:rFonts w:ascii="Calibri" w:hAnsi="Calibri" w:cs="Calibri"/>
        </w:rPr>
        <w:t xml:space="preserve"> (</w:t>
      </w:r>
      <w:r w:rsidR="0059211E" w:rsidRPr="00793A27">
        <w:rPr>
          <w:rFonts w:ascii="Calibri" w:hAnsi="Calibri" w:cs="Calibri"/>
        </w:rPr>
        <w:t xml:space="preserve">по форме </w:t>
      </w:r>
      <w:r w:rsidRPr="00793A27">
        <w:rPr>
          <w:rFonts w:ascii="Calibri" w:hAnsi="Calibri" w:cs="Calibri"/>
        </w:rPr>
        <w:t>ТОРГ</w:t>
      </w:r>
      <w:r w:rsidR="0059211E" w:rsidRPr="00793A27">
        <w:rPr>
          <w:rFonts w:ascii="Calibri" w:hAnsi="Calibri" w:cs="Calibri"/>
        </w:rPr>
        <w:t>-1</w:t>
      </w:r>
      <w:r w:rsidRPr="00793A27">
        <w:rPr>
          <w:rFonts w:ascii="Calibri" w:hAnsi="Calibri" w:cs="Calibri"/>
        </w:rPr>
        <w:t>2)</w:t>
      </w:r>
      <w:r w:rsidR="002C1E43">
        <w:rPr>
          <w:rFonts w:ascii="Calibri" w:hAnsi="Calibri" w:cs="Calibri"/>
        </w:rPr>
        <w:t xml:space="preserve"> в 2 экз.</w:t>
      </w:r>
      <w:r w:rsidR="006C01B1">
        <w:rPr>
          <w:rFonts w:ascii="Calibri" w:hAnsi="Calibri" w:cs="Calibri"/>
        </w:rPr>
        <w:t>, счет</w:t>
      </w:r>
      <w:r w:rsidRPr="00793A27">
        <w:rPr>
          <w:rFonts w:ascii="Calibri" w:hAnsi="Calibri" w:cs="Calibri"/>
        </w:rPr>
        <w:t xml:space="preserve"> и</w:t>
      </w:r>
      <w:r w:rsidR="002C1E43">
        <w:rPr>
          <w:rFonts w:ascii="Calibri" w:hAnsi="Calibri" w:cs="Calibri"/>
        </w:rPr>
        <w:t xml:space="preserve"> счет-фактуру.</w:t>
      </w:r>
    </w:p>
    <w:p w14:paraId="1CF867F5" w14:textId="1804285F" w:rsidR="00BA24B3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 xml:space="preserve">При приемке Товара </w:t>
      </w:r>
      <w:r w:rsidR="002C1E43" w:rsidRPr="002C1E43">
        <w:rPr>
          <w:rFonts w:ascii="Calibri" w:hAnsi="Calibri" w:cs="Calibri"/>
        </w:rPr>
        <w:t xml:space="preserve">в месте поставки </w:t>
      </w:r>
      <w:r w:rsidRPr="00A57795">
        <w:rPr>
          <w:rFonts w:asciiTheme="minorHAnsi" w:hAnsiTheme="minorHAnsi" w:cstheme="minorHAnsi"/>
          <w:bCs/>
        </w:rPr>
        <w:t>Покупатель осуществляет внешний осмотр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проверяет соответствие поставленного Товара</w:t>
      </w:r>
      <w:r w:rsidR="0059211E" w:rsidRPr="00A57795">
        <w:rPr>
          <w:rFonts w:asciiTheme="minorHAnsi" w:hAnsiTheme="minorHAnsi" w:cstheme="minorHAnsi"/>
          <w:bCs/>
        </w:rPr>
        <w:t xml:space="preserve"> требованиям </w:t>
      </w:r>
      <w:r w:rsidR="002C1E43">
        <w:rPr>
          <w:rFonts w:ascii="Calibri" w:hAnsi="Calibri" w:cs="Calibri"/>
        </w:rPr>
        <w:t xml:space="preserve">настоящего </w:t>
      </w:r>
      <w:r w:rsidR="0059211E" w:rsidRPr="00A57795">
        <w:rPr>
          <w:rFonts w:asciiTheme="minorHAnsi" w:hAnsiTheme="minorHAnsi" w:cstheme="minorHAnsi"/>
          <w:bCs/>
        </w:rPr>
        <w:t>Договора</w:t>
      </w:r>
      <w:r w:rsidR="002C1E43">
        <w:rPr>
          <w:rFonts w:ascii="Calibri" w:hAnsi="Calibri" w:cs="Calibri"/>
        </w:rPr>
        <w:t xml:space="preserve"> и Спецификации</w:t>
      </w:r>
      <w:r w:rsidRPr="00793A27">
        <w:rPr>
          <w:rFonts w:ascii="Calibri" w:hAnsi="Calibri" w:cs="Calibri"/>
        </w:rPr>
        <w:t>.</w:t>
      </w:r>
      <w:r w:rsidR="00B52DA0">
        <w:rPr>
          <w:rFonts w:asciiTheme="minorHAnsi" w:hAnsiTheme="minorHAnsi" w:cstheme="minorHAnsi"/>
          <w:bCs/>
        </w:rPr>
        <w:t xml:space="preserve"> П</w:t>
      </w:r>
      <w:r w:rsidR="004B6CFA">
        <w:rPr>
          <w:rFonts w:asciiTheme="minorHAnsi" w:hAnsiTheme="minorHAnsi" w:cstheme="minorHAnsi"/>
          <w:bCs/>
        </w:rPr>
        <w:t>о </w:t>
      </w:r>
      <w:r w:rsidRPr="00A57795">
        <w:rPr>
          <w:rFonts w:asciiTheme="minorHAnsi" w:hAnsiTheme="minorHAnsi" w:cstheme="minorHAnsi"/>
          <w:bCs/>
        </w:rPr>
        <w:t>результатам данной проверки Покупатель</w:t>
      </w:r>
      <w:r w:rsidR="001E6243">
        <w:rPr>
          <w:rFonts w:asciiTheme="minorHAnsi" w:hAnsiTheme="minorHAnsi" w:cstheme="minorHAnsi"/>
          <w:bCs/>
        </w:rPr>
        <w:t xml:space="preserve"> </w:t>
      </w:r>
      <w:r w:rsidRPr="00793A27">
        <w:rPr>
          <w:rFonts w:ascii="Calibri" w:hAnsi="Calibri" w:cs="Calibri"/>
        </w:rPr>
        <w:t xml:space="preserve">подписывает </w:t>
      </w:r>
      <w:r w:rsidR="002C1E43" w:rsidRPr="00793A27">
        <w:rPr>
          <w:rFonts w:ascii="Calibri" w:hAnsi="Calibri" w:cs="Calibri"/>
        </w:rPr>
        <w:t>акт приема-передачи</w:t>
      </w:r>
      <w:r w:rsidR="002C1E43">
        <w:rPr>
          <w:rFonts w:ascii="Calibri" w:hAnsi="Calibri" w:cs="Calibri"/>
        </w:rPr>
        <w:t xml:space="preserve"> Товара и Товарные </w:t>
      </w:r>
      <w:r w:rsidRPr="00793A27">
        <w:rPr>
          <w:rFonts w:ascii="Calibri" w:hAnsi="Calibri" w:cs="Calibri"/>
        </w:rPr>
        <w:t>накладные</w:t>
      </w:r>
      <w:r w:rsidR="002C1E43">
        <w:rPr>
          <w:rFonts w:ascii="Calibri" w:hAnsi="Calibri" w:cs="Calibri"/>
        </w:rPr>
        <w:t xml:space="preserve"> </w:t>
      </w:r>
      <w:r w:rsidR="002C1E43" w:rsidRPr="00793A27">
        <w:rPr>
          <w:rFonts w:ascii="Calibri" w:hAnsi="Calibri" w:cs="Calibri"/>
        </w:rPr>
        <w:t>(по форме ТОРГ-12)</w:t>
      </w:r>
      <w:r w:rsidRPr="00793A27">
        <w:rPr>
          <w:rFonts w:ascii="Calibri" w:hAnsi="Calibri" w:cs="Calibri"/>
        </w:rPr>
        <w:t>,</w:t>
      </w:r>
      <w:r w:rsidR="002C1E43">
        <w:rPr>
          <w:rFonts w:ascii="Calibri" w:hAnsi="Calibri" w:cs="Calibri"/>
        </w:rPr>
        <w:t xml:space="preserve"> оформленные Продавцом,</w:t>
      </w:r>
      <w:r w:rsidRPr="00793A27">
        <w:rPr>
          <w:rFonts w:ascii="Calibri" w:hAnsi="Calibri" w:cs="Calibri"/>
        </w:rPr>
        <w:t xml:space="preserve"> либо </w:t>
      </w:r>
      <w:r w:rsidR="0004200A">
        <w:rPr>
          <w:rFonts w:ascii="Calibri" w:hAnsi="Calibri" w:cs="Calibri"/>
        </w:rPr>
        <w:t>в случае несоответствия Товара</w:t>
      </w:r>
      <w:r w:rsidR="00CB11F6">
        <w:rPr>
          <w:rFonts w:ascii="Calibri" w:hAnsi="Calibri" w:cs="Calibri"/>
        </w:rPr>
        <w:t xml:space="preserve"> по количеству</w:t>
      </w:r>
      <w:r w:rsidR="0004200A">
        <w:rPr>
          <w:rFonts w:ascii="Calibri" w:hAnsi="Calibri" w:cs="Calibri"/>
        </w:rPr>
        <w:t>/или качеству</w:t>
      </w:r>
      <w:r w:rsidR="00CB11F6">
        <w:rPr>
          <w:rFonts w:ascii="Calibri" w:hAnsi="Calibri" w:cs="Calibri"/>
        </w:rPr>
        <w:t>,</w:t>
      </w:r>
      <w:r w:rsidR="0004200A">
        <w:rPr>
          <w:rFonts w:ascii="Calibri" w:hAnsi="Calibri" w:cs="Calibri"/>
        </w:rPr>
        <w:t xml:space="preserve"> Сторонами </w:t>
      </w:r>
      <w:r w:rsidRPr="00793A27">
        <w:rPr>
          <w:rFonts w:ascii="Calibri" w:hAnsi="Calibri" w:cs="Calibri"/>
        </w:rPr>
        <w:t>составляет</w:t>
      </w:r>
      <w:r w:rsidR="0004200A">
        <w:rPr>
          <w:rFonts w:ascii="Calibri" w:hAnsi="Calibri" w:cs="Calibri"/>
        </w:rPr>
        <w:t>ся</w:t>
      </w:r>
      <w:r w:rsidRPr="00793A27">
        <w:rPr>
          <w:rFonts w:ascii="Calibri" w:hAnsi="Calibri" w:cs="Calibri"/>
        </w:rPr>
        <w:t xml:space="preserve"> акт о</w:t>
      </w:r>
      <w:r w:rsidR="00DA7BC3">
        <w:rPr>
          <w:rFonts w:ascii="Calibri" w:hAnsi="Calibri" w:cs="Calibri"/>
        </w:rPr>
        <w:t> </w:t>
      </w:r>
      <w:r w:rsidRPr="00793A27">
        <w:rPr>
          <w:rFonts w:ascii="Calibri" w:hAnsi="Calibri" w:cs="Calibri"/>
        </w:rPr>
        <w:t>расхождении</w:t>
      </w:r>
      <w:r w:rsidR="0004200A">
        <w:rPr>
          <w:rFonts w:ascii="Calibri" w:hAnsi="Calibri" w:cs="Calibri"/>
        </w:rPr>
        <w:t>/несоответствии Товара</w:t>
      </w:r>
      <w:r w:rsidRPr="00793A27">
        <w:rPr>
          <w:rFonts w:ascii="Calibri" w:hAnsi="Calibri" w:cs="Calibri"/>
        </w:rPr>
        <w:t xml:space="preserve"> по количеству</w:t>
      </w:r>
      <w:r w:rsidR="00C51C07">
        <w:rPr>
          <w:rFonts w:ascii="Calibri" w:hAnsi="Calibri" w:cs="Calibri"/>
        </w:rPr>
        <w:t xml:space="preserve"> </w:t>
      </w:r>
      <w:r w:rsidR="002C1E43">
        <w:rPr>
          <w:rFonts w:ascii="Calibri" w:hAnsi="Calibri" w:cs="Calibri"/>
        </w:rPr>
        <w:t>и/</w:t>
      </w:r>
      <w:r w:rsidR="00C51C07">
        <w:rPr>
          <w:rFonts w:ascii="Calibri" w:hAnsi="Calibri" w:cs="Calibri"/>
        </w:rPr>
        <w:t>или качеству</w:t>
      </w:r>
      <w:r w:rsidR="0004200A">
        <w:rPr>
          <w:rFonts w:ascii="Calibri" w:hAnsi="Calibri" w:cs="Calibri"/>
        </w:rPr>
        <w:t xml:space="preserve"> по форме</w:t>
      </w:r>
      <w:r w:rsidR="0004200A" w:rsidRPr="00793A27">
        <w:rPr>
          <w:rFonts w:ascii="Calibri" w:hAnsi="Calibri" w:cs="Calibri"/>
        </w:rPr>
        <w:t xml:space="preserve"> </w:t>
      </w:r>
      <w:r w:rsidR="0004200A">
        <w:rPr>
          <w:rFonts w:ascii="Calibri" w:hAnsi="Calibri" w:cs="Calibri"/>
        </w:rPr>
        <w:t>П</w:t>
      </w:r>
      <w:r w:rsidR="0004200A" w:rsidRPr="00793A27">
        <w:rPr>
          <w:rFonts w:ascii="Calibri" w:hAnsi="Calibri" w:cs="Calibri"/>
        </w:rPr>
        <w:t>риложени</w:t>
      </w:r>
      <w:r w:rsidR="0004200A">
        <w:rPr>
          <w:rFonts w:ascii="Calibri" w:hAnsi="Calibri" w:cs="Calibri"/>
        </w:rPr>
        <w:t>я №</w:t>
      </w:r>
      <w:r w:rsidR="00DA7BC3">
        <w:rPr>
          <w:rFonts w:ascii="Calibri" w:hAnsi="Calibri" w:cs="Calibri"/>
        </w:rPr>
        <w:t> </w:t>
      </w:r>
      <w:r w:rsidR="0004200A">
        <w:rPr>
          <w:rFonts w:ascii="Calibri" w:hAnsi="Calibri" w:cs="Calibri"/>
        </w:rPr>
        <w:t>3 к настоящему Договору.</w:t>
      </w:r>
      <w:r w:rsidR="00B0239B" w:rsidRPr="00793A27">
        <w:rPr>
          <w:rFonts w:ascii="Calibri" w:hAnsi="Calibri" w:cs="Calibri"/>
        </w:rPr>
        <w:t xml:space="preserve"> </w:t>
      </w:r>
    </w:p>
    <w:p w14:paraId="6CFCE346" w14:textId="16FE63CF" w:rsidR="00B01734" w:rsidRPr="00793A27" w:rsidRDefault="006B09E0" w:rsidP="00E1761B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1226"/>
        </w:tabs>
        <w:rPr>
          <w:rFonts w:ascii="Calibri" w:hAnsi="Calibri" w:cs="Calibri"/>
        </w:rPr>
      </w:pPr>
      <w:r w:rsidRPr="00793A27">
        <w:rPr>
          <w:rFonts w:ascii="Calibri" w:hAnsi="Calibri" w:cs="Calibri"/>
        </w:rPr>
        <w:t xml:space="preserve">В случае отказа </w:t>
      </w:r>
      <w:r w:rsidR="0004200A">
        <w:rPr>
          <w:rFonts w:ascii="Calibri" w:hAnsi="Calibri" w:cs="Calibri"/>
        </w:rPr>
        <w:t>Покупателя</w:t>
      </w:r>
      <w:r w:rsidR="0004200A" w:rsidRPr="00793A27">
        <w:rPr>
          <w:rFonts w:ascii="Calibri" w:hAnsi="Calibri" w:cs="Calibri"/>
        </w:rPr>
        <w:t xml:space="preserve"> </w:t>
      </w:r>
      <w:r w:rsidRPr="00793A27">
        <w:rPr>
          <w:rFonts w:ascii="Calibri" w:hAnsi="Calibri" w:cs="Calibri"/>
        </w:rPr>
        <w:t>от приемки Товара</w:t>
      </w:r>
      <w:r w:rsidR="0004200A">
        <w:rPr>
          <w:rFonts w:ascii="Calibri" w:hAnsi="Calibri" w:cs="Calibri"/>
        </w:rPr>
        <w:t>/части</w:t>
      </w:r>
      <w:r w:rsidRPr="00793A27">
        <w:rPr>
          <w:rFonts w:ascii="Calibri" w:hAnsi="Calibri" w:cs="Calibri"/>
        </w:rPr>
        <w:t xml:space="preserve"> </w:t>
      </w:r>
      <w:r w:rsidR="0004200A">
        <w:rPr>
          <w:rFonts w:ascii="Calibri" w:hAnsi="Calibri" w:cs="Calibri"/>
        </w:rPr>
        <w:t>Товара</w:t>
      </w:r>
      <w:r w:rsidR="009A1031">
        <w:rPr>
          <w:rFonts w:ascii="Calibri" w:hAnsi="Calibri" w:cs="Calibri"/>
        </w:rPr>
        <w:t>,</w:t>
      </w:r>
      <w:r w:rsidR="0004200A">
        <w:rPr>
          <w:rFonts w:ascii="Calibri" w:hAnsi="Calibri" w:cs="Calibri"/>
        </w:rPr>
        <w:t xml:space="preserve"> </w:t>
      </w:r>
      <w:r w:rsidR="009A1031">
        <w:rPr>
          <w:rFonts w:ascii="Calibri" w:hAnsi="Calibri" w:cs="Calibri"/>
        </w:rPr>
        <w:t>что указано в акте</w:t>
      </w:r>
      <w:r w:rsidR="0004200A">
        <w:rPr>
          <w:rFonts w:ascii="Calibri" w:hAnsi="Calibri" w:cs="Calibri"/>
        </w:rPr>
        <w:t xml:space="preserve"> </w:t>
      </w:r>
      <w:r w:rsidR="009A1031" w:rsidRPr="00793A27">
        <w:rPr>
          <w:rFonts w:ascii="Calibri" w:hAnsi="Calibri" w:cs="Calibri"/>
        </w:rPr>
        <w:t>о</w:t>
      </w:r>
      <w:r w:rsidR="00DA7BC3">
        <w:rPr>
          <w:rFonts w:ascii="Calibri" w:hAnsi="Calibri" w:cs="Calibri"/>
        </w:rPr>
        <w:t> </w:t>
      </w:r>
      <w:r w:rsidR="009A1031" w:rsidRPr="00793A27">
        <w:rPr>
          <w:rFonts w:ascii="Calibri" w:hAnsi="Calibri" w:cs="Calibri"/>
        </w:rPr>
        <w:t>расхождении</w:t>
      </w:r>
      <w:r w:rsidR="009A1031">
        <w:rPr>
          <w:rFonts w:ascii="Calibri" w:hAnsi="Calibri" w:cs="Calibri"/>
        </w:rPr>
        <w:t>/несоответствии Товара</w:t>
      </w:r>
      <w:r w:rsidR="009A1031" w:rsidRPr="00793A27">
        <w:rPr>
          <w:rFonts w:ascii="Calibri" w:hAnsi="Calibri" w:cs="Calibri"/>
        </w:rPr>
        <w:t xml:space="preserve"> по количеству</w:t>
      </w:r>
      <w:r w:rsidR="009A1031">
        <w:rPr>
          <w:rFonts w:ascii="Calibri" w:hAnsi="Calibri" w:cs="Calibri"/>
        </w:rPr>
        <w:t xml:space="preserve"> и/или качеству, Товарные накладные </w:t>
      </w:r>
      <w:r w:rsidR="009A1031" w:rsidRPr="00793A27">
        <w:rPr>
          <w:rFonts w:ascii="Calibri" w:hAnsi="Calibri" w:cs="Calibri"/>
        </w:rPr>
        <w:t>(по форме ТОРГ-12)</w:t>
      </w:r>
      <w:r w:rsidR="009A1031">
        <w:rPr>
          <w:rFonts w:ascii="Calibri" w:hAnsi="Calibri" w:cs="Calibri"/>
        </w:rPr>
        <w:t xml:space="preserve"> в таком случае со стороны Покупателя подписанию не подлежат, при этом Продавец </w:t>
      </w:r>
      <w:r w:rsidRPr="00793A27">
        <w:rPr>
          <w:rFonts w:ascii="Calibri" w:hAnsi="Calibri" w:cs="Calibri"/>
        </w:rPr>
        <w:t xml:space="preserve">обязан </w:t>
      </w:r>
      <w:r w:rsidR="009A1031">
        <w:rPr>
          <w:rFonts w:ascii="Calibri" w:hAnsi="Calibri" w:cs="Calibri"/>
        </w:rPr>
        <w:t xml:space="preserve">в срок не позднее 10 (десяти) календарных дней с даты составления акта </w:t>
      </w:r>
      <w:r w:rsidR="00E1761B" w:rsidRPr="00E1761B">
        <w:rPr>
          <w:rFonts w:ascii="Calibri" w:hAnsi="Calibri" w:cs="Calibri"/>
        </w:rPr>
        <w:t xml:space="preserve">о расхождении/несоответствии Товара по количеству и/или качеству </w:t>
      </w:r>
      <w:r w:rsidR="009A1031">
        <w:rPr>
          <w:rFonts w:ascii="Calibri" w:hAnsi="Calibri" w:cs="Calibri"/>
        </w:rPr>
        <w:t>поставить Товар, в количестве и качестве, соответствующем Спецификации.</w:t>
      </w:r>
    </w:p>
    <w:p w14:paraId="50C5601E" w14:textId="5C77469A" w:rsidR="00B01734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793A27">
        <w:rPr>
          <w:rFonts w:ascii="Calibri" w:hAnsi="Calibri" w:cs="Calibri"/>
        </w:rPr>
        <w:t xml:space="preserve">Для </w:t>
      </w:r>
      <w:r w:rsidR="009A1031">
        <w:rPr>
          <w:rFonts w:ascii="Calibri" w:hAnsi="Calibri" w:cs="Calibri"/>
        </w:rPr>
        <w:t xml:space="preserve">приема Товара и подписания </w:t>
      </w:r>
      <w:r w:rsidRPr="00A57795">
        <w:rPr>
          <w:rFonts w:asciiTheme="minorHAnsi" w:hAnsiTheme="minorHAnsi" w:cstheme="minorHAnsi"/>
          <w:bCs/>
        </w:rPr>
        <w:t>соответствующих актов</w:t>
      </w:r>
      <w:r w:rsidR="00B52DA0">
        <w:rPr>
          <w:rFonts w:asciiTheme="minorHAnsi" w:hAnsiTheme="minorHAnsi" w:cstheme="minorHAnsi"/>
          <w:bCs/>
        </w:rPr>
        <w:t xml:space="preserve"> </w:t>
      </w:r>
      <w:r w:rsidR="009A1031">
        <w:rPr>
          <w:rFonts w:ascii="Calibri" w:hAnsi="Calibri" w:cs="Calibri"/>
        </w:rPr>
        <w:t xml:space="preserve">Стороны </w:t>
      </w:r>
      <w:r w:rsidRPr="00793A27">
        <w:rPr>
          <w:rFonts w:ascii="Calibri" w:hAnsi="Calibri" w:cs="Calibri"/>
        </w:rPr>
        <w:t>обязан</w:t>
      </w:r>
      <w:r w:rsidR="009A1031">
        <w:rPr>
          <w:rFonts w:ascii="Calibri" w:hAnsi="Calibri" w:cs="Calibri"/>
        </w:rPr>
        <w:t>ы</w:t>
      </w:r>
      <w:r w:rsidRPr="00793A27">
        <w:rPr>
          <w:rFonts w:ascii="Calibri" w:hAnsi="Calibri" w:cs="Calibri"/>
        </w:rPr>
        <w:t xml:space="preserve"> </w:t>
      </w:r>
      <w:r w:rsidRPr="00A57795">
        <w:rPr>
          <w:rFonts w:asciiTheme="minorHAnsi" w:hAnsiTheme="minorHAnsi" w:cstheme="minorHAnsi"/>
          <w:bCs/>
        </w:rPr>
        <w:t xml:space="preserve">направить </w:t>
      </w:r>
      <w:r w:rsidRPr="00793A27">
        <w:rPr>
          <w:rFonts w:ascii="Calibri" w:hAnsi="Calibri" w:cs="Calibri"/>
        </w:rPr>
        <w:t>сво</w:t>
      </w:r>
      <w:r w:rsidR="009A1031">
        <w:rPr>
          <w:rFonts w:ascii="Calibri" w:hAnsi="Calibri" w:cs="Calibri"/>
        </w:rPr>
        <w:t>их уполномоченных</w:t>
      </w:r>
      <w:r w:rsidR="0059211E" w:rsidRPr="00793A27">
        <w:rPr>
          <w:rFonts w:ascii="Calibri" w:hAnsi="Calibri" w:cs="Calibri"/>
        </w:rPr>
        <w:t xml:space="preserve"> </w:t>
      </w:r>
      <w:r w:rsidR="00475EF7" w:rsidRPr="00793A27">
        <w:rPr>
          <w:rFonts w:ascii="Calibri" w:hAnsi="Calibri" w:cs="Calibri"/>
        </w:rPr>
        <w:t>представител</w:t>
      </w:r>
      <w:r w:rsidR="00475EF7">
        <w:rPr>
          <w:rFonts w:ascii="Calibri" w:hAnsi="Calibri" w:cs="Calibri"/>
        </w:rPr>
        <w:t xml:space="preserve">ей </w:t>
      </w:r>
      <w:r w:rsidR="00475EF7" w:rsidRPr="00793A27">
        <w:rPr>
          <w:rFonts w:ascii="Calibri" w:hAnsi="Calibri" w:cs="Calibri"/>
        </w:rPr>
        <w:t>в</w:t>
      </w:r>
      <w:r w:rsidR="009A1031">
        <w:rPr>
          <w:rFonts w:ascii="Calibri" w:hAnsi="Calibri" w:cs="Calibri"/>
        </w:rPr>
        <w:t xml:space="preserve"> </w:t>
      </w:r>
      <w:r w:rsidR="00C51C07">
        <w:rPr>
          <w:rFonts w:ascii="Calibri" w:hAnsi="Calibri" w:cs="Calibri"/>
        </w:rPr>
        <w:t>мест</w:t>
      </w:r>
      <w:r w:rsidR="009A1031">
        <w:rPr>
          <w:rFonts w:ascii="Calibri" w:hAnsi="Calibri" w:cs="Calibri"/>
        </w:rPr>
        <w:t>о</w:t>
      </w:r>
      <w:r w:rsidR="00C51C07">
        <w:rPr>
          <w:rFonts w:ascii="Calibri" w:hAnsi="Calibri" w:cs="Calibri"/>
        </w:rPr>
        <w:t xml:space="preserve"> </w:t>
      </w:r>
      <w:r w:rsidR="009A1031">
        <w:rPr>
          <w:rFonts w:ascii="Calibri" w:hAnsi="Calibri" w:cs="Calibri"/>
        </w:rPr>
        <w:t>поставки</w:t>
      </w:r>
      <w:r w:rsidR="00C51C07">
        <w:rPr>
          <w:rFonts w:ascii="Calibri" w:hAnsi="Calibri" w:cs="Calibri"/>
        </w:rPr>
        <w:t xml:space="preserve"> </w:t>
      </w:r>
      <w:r w:rsidR="00475EF7">
        <w:rPr>
          <w:rFonts w:ascii="Calibri" w:hAnsi="Calibri" w:cs="Calibri"/>
        </w:rPr>
        <w:t>Товара в</w:t>
      </w:r>
      <w:r w:rsidR="009A1031">
        <w:rPr>
          <w:rFonts w:ascii="Calibri" w:hAnsi="Calibri" w:cs="Calibri"/>
        </w:rPr>
        <w:t xml:space="preserve"> дату, согласованную Сторонами дополнительно, но в любом случае</w:t>
      </w:r>
      <w:r w:rsidRPr="00A57795">
        <w:rPr>
          <w:rFonts w:asciiTheme="minorHAnsi" w:hAnsiTheme="minorHAnsi" w:cstheme="minorHAnsi"/>
          <w:bCs/>
        </w:rPr>
        <w:t xml:space="preserve"> не позднее 3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 xml:space="preserve">трех) </w:t>
      </w:r>
      <w:r w:rsidR="009A1031">
        <w:rPr>
          <w:rFonts w:ascii="Calibri" w:hAnsi="Calibri" w:cs="Calibri"/>
        </w:rPr>
        <w:t xml:space="preserve">рабочих </w:t>
      </w:r>
      <w:r w:rsidRPr="00A57795">
        <w:rPr>
          <w:rFonts w:asciiTheme="minorHAnsi" w:hAnsiTheme="minorHAnsi" w:cstheme="minorHAnsi"/>
          <w:bCs/>
        </w:rPr>
        <w:t xml:space="preserve">дней с момента получения </w:t>
      </w:r>
      <w:r w:rsidR="009A1031">
        <w:rPr>
          <w:rFonts w:ascii="Calibri" w:hAnsi="Calibri" w:cs="Calibri"/>
        </w:rPr>
        <w:t xml:space="preserve">Продавцом </w:t>
      </w:r>
      <w:r w:rsidR="008E11BD">
        <w:rPr>
          <w:rFonts w:ascii="Calibri" w:hAnsi="Calibri" w:cs="Calibri"/>
        </w:rPr>
        <w:t>информации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Покупателя</w:t>
      </w:r>
      <w:r w:rsidR="004B6CFA">
        <w:rPr>
          <w:rFonts w:asciiTheme="minorHAnsi" w:hAnsiTheme="minorHAnsi" w:cstheme="minorHAnsi"/>
          <w:bCs/>
        </w:rPr>
        <w:t xml:space="preserve"> </w:t>
      </w:r>
      <w:r w:rsidRPr="00793A27">
        <w:rPr>
          <w:rFonts w:ascii="Calibri" w:hAnsi="Calibri" w:cs="Calibri"/>
        </w:rPr>
        <w:t>о</w:t>
      </w:r>
      <w:r w:rsidR="009A1031">
        <w:rPr>
          <w:rFonts w:ascii="Calibri" w:hAnsi="Calibri" w:cs="Calibri"/>
        </w:rPr>
        <w:t xml:space="preserve"> готовности Товара к поставке</w:t>
      </w:r>
      <w:r w:rsidRPr="00A57795">
        <w:rPr>
          <w:rFonts w:asciiTheme="minorHAnsi" w:hAnsiTheme="minorHAnsi" w:cstheme="minorHAnsi"/>
          <w:bCs/>
        </w:rPr>
        <w:t>.</w:t>
      </w:r>
    </w:p>
    <w:p w14:paraId="3F05475A" w14:textId="78034A3D" w:rsidR="00B01734" w:rsidRPr="00A57795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Если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 xml:space="preserve">указанный срок, </w:t>
      </w:r>
      <w:r w:rsidR="003C6275">
        <w:rPr>
          <w:rFonts w:ascii="Calibri" w:hAnsi="Calibri" w:cs="Calibri"/>
        </w:rPr>
        <w:t>Покупатель</w:t>
      </w:r>
      <w:r w:rsidRPr="00A57795">
        <w:rPr>
          <w:rFonts w:asciiTheme="minorHAnsi" w:hAnsiTheme="minorHAnsi" w:cstheme="minorHAnsi"/>
          <w:bCs/>
        </w:rPr>
        <w:t xml:space="preserve"> не направит своего представителя</w:t>
      </w:r>
      <w:r w:rsidR="004B6CFA">
        <w:rPr>
          <w:rFonts w:asciiTheme="minorHAnsi" w:hAnsiTheme="minorHAnsi" w:cstheme="minorHAnsi"/>
          <w:bCs/>
        </w:rPr>
        <w:t xml:space="preserve"> </w:t>
      </w:r>
      <w:r w:rsidR="00DA7BC3">
        <w:rPr>
          <w:rFonts w:asciiTheme="minorHAnsi" w:hAnsiTheme="minorHAnsi" w:cstheme="minorHAnsi"/>
          <w:bCs/>
        </w:rPr>
        <w:t>для приёма Товара</w:t>
      </w:r>
      <w:r w:rsidRPr="00A57795">
        <w:rPr>
          <w:rFonts w:asciiTheme="minorHAnsi" w:hAnsiTheme="minorHAnsi" w:cstheme="minorHAnsi"/>
          <w:bCs/>
        </w:rPr>
        <w:t>, приемка Товара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количеству, качеству</w:t>
      </w:r>
      <w:r w:rsidR="003C6275">
        <w:rPr>
          <w:rFonts w:ascii="Calibri" w:hAnsi="Calibri" w:cs="Calibri"/>
        </w:rPr>
        <w:t xml:space="preserve"> и</w:t>
      </w:r>
      <w:r w:rsidRPr="00A57795">
        <w:rPr>
          <w:rFonts w:asciiTheme="minorHAnsi" w:hAnsiTheme="minorHAnsi" w:cstheme="minorHAnsi"/>
          <w:bCs/>
        </w:rPr>
        <w:t xml:space="preserve"> комплектности </w:t>
      </w:r>
      <w:r w:rsidRPr="00793A27">
        <w:rPr>
          <w:rFonts w:ascii="Calibri" w:hAnsi="Calibri" w:cs="Calibri"/>
        </w:rPr>
        <w:t>может быть произведена</w:t>
      </w:r>
      <w:r w:rsidRPr="00A57795">
        <w:rPr>
          <w:rFonts w:asciiTheme="minorHAnsi" w:hAnsiTheme="minorHAnsi" w:cstheme="minorHAnsi"/>
          <w:bCs/>
        </w:rPr>
        <w:t xml:space="preserve"> Покупателем самостоятельно,</w:t>
      </w:r>
      <w:r w:rsidR="00B52DA0">
        <w:rPr>
          <w:rFonts w:asciiTheme="minorHAnsi" w:hAnsiTheme="minorHAnsi" w:cstheme="minorHAnsi"/>
          <w:bCs/>
        </w:rPr>
        <w:t xml:space="preserve"> </w:t>
      </w:r>
      <w:r w:rsidR="00DA7BC3">
        <w:rPr>
          <w:rFonts w:asciiTheme="minorHAnsi" w:hAnsiTheme="minorHAnsi" w:cstheme="minorHAnsi"/>
          <w:bCs/>
        </w:rPr>
        <w:t>в таком случае</w:t>
      </w:r>
      <w:r w:rsidR="003C6275">
        <w:rPr>
          <w:rFonts w:ascii="Calibri" w:hAnsi="Calibri" w:cs="Calibri"/>
        </w:rPr>
        <w:t xml:space="preserve"> Продавец</w:t>
      </w:r>
      <w:r w:rsidRPr="00793A27">
        <w:rPr>
          <w:rFonts w:ascii="Calibri" w:hAnsi="Calibri" w:cs="Calibri"/>
        </w:rPr>
        <w:t xml:space="preserve"> </w:t>
      </w:r>
      <w:r w:rsidR="003C6275">
        <w:rPr>
          <w:rFonts w:ascii="Calibri" w:hAnsi="Calibri" w:cs="Calibri"/>
        </w:rPr>
        <w:t xml:space="preserve">в одностороннем порядке </w:t>
      </w:r>
      <w:r w:rsidRPr="00793A27">
        <w:rPr>
          <w:rFonts w:ascii="Calibri" w:hAnsi="Calibri" w:cs="Calibri"/>
        </w:rPr>
        <w:t xml:space="preserve">составляет </w:t>
      </w:r>
      <w:r w:rsidR="003C6275">
        <w:rPr>
          <w:rFonts w:ascii="Calibri" w:hAnsi="Calibri" w:cs="Calibri"/>
        </w:rPr>
        <w:t>акт приема-передачи Товара, Т</w:t>
      </w:r>
      <w:r w:rsidR="003C6275" w:rsidRPr="00793A27">
        <w:rPr>
          <w:rFonts w:ascii="Calibri" w:hAnsi="Calibri" w:cs="Calibri"/>
        </w:rPr>
        <w:t>оварн</w:t>
      </w:r>
      <w:r w:rsidR="003C6275">
        <w:rPr>
          <w:rFonts w:ascii="Calibri" w:hAnsi="Calibri" w:cs="Calibri"/>
        </w:rPr>
        <w:t>ую</w:t>
      </w:r>
      <w:r w:rsidR="003C6275" w:rsidRPr="00793A27">
        <w:rPr>
          <w:rFonts w:ascii="Calibri" w:hAnsi="Calibri" w:cs="Calibri"/>
        </w:rPr>
        <w:t xml:space="preserve"> накладн</w:t>
      </w:r>
      <w:r w:rsidR="003C6275">
        <w:rPr>
          <w:rFonts w:ascii="Calibri" w:hAnsi="Calibri" w:cs="Calibri"/>
        </w:rPr>
        <w:t>ую</w:t>
      </w:r>
      <w:r w:rsidR="003C6275" w:rsidRPr="00793A27">
        <w:rPr>
          <w:rFonts w:ascii="Calibri" w:hAnsi="Calibri" w:cs="Calibri"/>
        </w:rPr>
        <w:t xml:space="preserve"> (по форме ТОРГ-12)</w:t>
      </w:r>
      <w:r w:rsidR="003C6275">
        <w:rPr>
          <w:rFonts w:ascii="Calibri" w:hAnsi="Calibri" w:cs="Calibri"/>
        </w:rPr>
        <w:t xml:space="preserve"> в 2 экз.</w:t>
      </w:r>
      <w:r w:rsidR="00475EF7">
        <w:rPr>
          <w:rFonts w:ascii="Calibri" w:hAnsi="Calibri" w:cs="Calibri"/>
        </w:rPr>
        <w:t>,</w:t>
      </w:r>
      <w:r w:rsidR="003C6275">
        <w:rPr>
          <w:rFonts w:ascii="Calibri" w:hAnsi="Calibri" w:cs="Calibri"/>
        </w:rPr>
        <w:t xml:space="preserve"> счет-фактуру и направляет их Покупателю либо составляет акт </w:t>
      </w:r>
      <w:r w:rsidR="003C6275" w:rsidRPr="003C6275">
        <w:rPr>
          <w:rFonts w:ascii="Calibri" w:hAnsi="Calibri" w:cs="Calibri"/>
        </w:rPr>
        <w:t>о расхождении/несоответствии Товара по количеству и/или качеству</w:t>
      </w:r>
      <w:r w:rsidR="003C6275">
        <w:rPr>
          <w:rFonts w:ascii="Calibri" w:hAnsi="Calibri" w:cs="Calibri"/>
        </w:rPr>
        <w:t>.</w:t>
      </w:r>
    </w:p>
    <w:p w14:paraId="488F0E94" w14:textId="4AFF1ECE" w:rsidR="00B01734" w:rsidRDefault="006B09E0" w:rsidP="00BA24B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lastRenderedPageBreak/>
        <w:t>Право собственности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Товар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риск случайной гибели Товара переходит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 xml:space="preserve">Продавца к Покупателю с </w:t>
      </w:r>
      <w:r w:rsidR="003C6275">
        <w:rPr>
          <w:rFonts w:ascii="Calibri" w:hAnsi="Calibri" w:cs="Calibri"/>
        </w:rPr>
        <w:t>даты подписания Сторонами Т</w:t>
      </w:r>
      <w:r w:rsidR="003C6275" w:rsidRPr="00793A27">
        <w:rPr>
          <w:rFonts w:ascii="Calibri" w:hAnsi="Calibri" w:cs="Calibri"/>
        </w:rPr>
        <w:t>оварн</w:t>
      </w:r>
      <w:r w:rsidR="003C6275">
        <w:rPr>
          <w:rFonts w:ascii="Calibri" w:hAnsi="Calibri" w:cs="Calibri"/>
        </w:rPr>
        <w:t>ой</w:t>
      </w:r>
      <w:r w:rsidRPr="00A57795">
        <w:rPr>
          <w:rFonts w:asciiTheme="minorHAnsi" w:hAnsiTheme="minorHAnsi" w:cstheme="minorHAnsi"/>
          <w:bCs/>
        </w:rPr>
        <w:t xml:space="preserve"> накладной</w:t>
      </w:r>
      <w:r w:rsidR="004B6CFA">
        <w:rPr>
          <w:rFonts w:asciiTheme="minorHAnsi" w:hAnsiTheme="minorHAnsi" w:cstheme="minorHAnsi"/>
          <w:bCs/>
        </w:rPr>
        <w:t xml:space="preserve"> </w:t>
      </w:r>
      <w:r w:rsidR="003C6275" w:rsidRPr="00793A27">
        <w:rPr>
          <w:rFonts w:ascii="Calibri" w:hAnsi="Calibri" w:cs="Calibri"/>
        </w:rPr>
        <w:t>(по форме ТОРГ-12)</w:t>
      </w:r>
      <w:r w:rsidR="003C6275">
        <w:rPr>
          <w:rFonts w:ascii="Calibri" w:hAnsi="Calibri" w:cs="Calibri"/>
        </w:rPr>
        <w:t xml:space="preserve">. Дата </w:t>
      </w:r>
      <w:r w:rsidR="00475EF7">
        <w:rPr>
          <w:rFonts w:ascii="Calibri" w:hAnsi="Calibri" w:cs="Calibri"/>
        </w:rPr>
        <w:t>Т</w:t>
      </w:r>
      <w:r w:rsidR="00475EF7" w:rsidRPr="00793A27">
        <w:rPr>
          <w:rFonts w:ascii="Calibri" w:hAnsi="Calibri" w:cs="Calibri"/>
        </w:rPr>
        <w:t>оварн</w:t>
      </w:r>
      <w:r w:rsidR="00475EF7">
        <w:rPr>
          <w:rFonts w:ascii="Calibri" w:hAnsi="Calibri" w:cs="Calibri"/>
        </w:rPr>
        <w:t>ой</w:t>
      </w:r>
      <w:r w:rsidR="00475EF7" w:rsidRPr="00793A27">
        <w:rPr>
          <w:rFonts w:ascii="Calibri" w:hAnsi="Calibri" w:cs="Calibri"/>
        </w:rPr>
        <w:t xml:space="preserve"> накладн</w:t>
      </w:r>
      <w:r w:rsidR="00475EF7">
        <w:rPr>
          <w:rFonts w:ascii="Calibri" w:hAnsi="Calibri" w:cs="Calibri"/>
        </w:rPr>
        <w:t>ой</w:t>
      </w:r>
      <w:r w:rsidR="00475EF7" w:rsidRPr="00793A27">
        <w:rPr>
          <w:rFonts w:ascii="Calibri" w:hAnsi="Calibri" w:cs="Calibri"/>
        </w:rPr>
        <w:t xml:space="preserve"> (по форме ТОРГ-12)</w:t>
      </w:r>
      <w:r w:rsidR="003C6275">
        <w:rPr>
          <w:rFonts w:ascii="Calibri" w:hAnsi="Calibri" w:cs="Calibri"/>
        </w:rPr>
        <w:t xml:space="preserve"> должна соответствовать дате </w:t>
      </w:r>
      <w:r w:rsidR="002D2DF4" w:rsidRPr="00A57795">
        <w:rPr>
          <w:rFonts w:asciiTheme="minorHAnsi" w:hAnsiTheme="minorHAnsi" w:cstheme="minorHAnsi"/>
          <w:bCs/>
        </w:rPr>
        <w:t>акта приема-передачи</w:t>
      </w:r>
      <w:r w:rsidR="003C6275">
        <w:rPr>
          <w:rFonts w:ascii="Calibri" w:hAnsi="Calibri" w:cs="Calibri"/>
        </w:rPr>
        <w:t xml:space="preserve"> Товара</w:t>
      </w:r>
      <w:r w:rsidRPr="00A57795">
        <w:rPr>
          <w:rFonts w:asciiTheme="minorHAnsi" w:hAnsiTheme="minorHAnsi" w:cstheme="minorHAnsi"/>
          <w:bCs/>
        </w:rPr>
        <w:t>.</w:t>
      </w:r>
    </w:p>
    <w:p w14:paraId="384DA891" w14:textId="47566D02" w:rsidR="004675F1" w:rsidRPr="004675F1" w:rsidRDefault="004675F1" w:rsidP="004675F1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Акт приёма-передачи</w:t>
      </w:r>
      <w:r w:rsidRPr="004675F1">
        <w:rPr>
          <w:rFonts w:asciiTheme="minorHAnsi" w:hAnsiTheme="minorHAnsi" w:cstheme="minorHAnsi"/>
          <w:bCs/>
        </w:rPr>
        <w:t xml:space="preserve"> долж</w:t>
      </w:r>
      <w:r>
        <w:rPr>
          <w:rFonts w:asciiTheme="minorHAnsi" w:hAnsiTheme="minorHAnsi" w:cstheme="minorHAnsi"/>
          <w:bCs/>
        </w:rPr>
        <w:t>е</w:t>
      </w:r>
      <w:r w:rsidRPr="004675F1">
        <w:rPr>
          <w:rFonts w:asciiTheme="minorHAnsi" w:hAnsiTheme="minorHAnsi" w:cstheme="minorHAnsi"/>
          <w:bCs/>
        </w:rPr>
        <w:t xml:space="preserve">н содержать </w:t>
      </w:r>
      <w:r>
        <w:rPr>
          <w:rFonts w:asciiTheme="minorHAnsi" w:hAnsiTheme="minorHAnsi" w:cstheme="minorHAnsi"/>
          <w:bCs/>
        </w:rPr>
        <w:t xml:space="preserve">указание на </w:t>
      </w:r>
      <w:r w:rsidR="00BC14FB">
        <w:rPr>
          <w:rFonts w:asciiTheme="minorHAnsi" w:hAnsiTheme="minorHAnsi" w:cstheme="minorHAnsi"/>
          <w:bCs/>
        </w:rPr>
        <w:t>наименование Товара</w:t>
      </w:r>
      <w:r w:rsidRPr="004675F1">
        <w:rPr>
          <w:rFonts w:asciiTheme="minorHAnsi" w:hAnsiTheme="minorHAnsi" w:cstheme="minorHAnsi"/>
          <w:bCs/>
        </w:rPr>
        <w:t>, заводской номер, клеймо завода-изготовителя</w:t>
      </w:r>
      <w:r w:rsidR="00BC14FB">
        <w:rPr>
          <w:rFonts w:asciiTheme="minorHAnsi" w:hAnsiTheme="minorHAnsi" w:cstheme="minorHAnsi"/>
          <w:bCs/>
        </w:rPr>
        <w:t xml:space="preserve"> и</w:t>
      </w:r>
      <w:r w:rsidRPr="004675F1">
        <w:rPr>
          <w:rFonts w:asciiTheme="minorHAnsi" w:hAnsiTheme="minorHAnsi" w:cstheme="minorHAnsi"/>
          <w:bCs/>
        </w:rPr>
        <w:t xml:space="preserve"> год изготовления.</w:t>
      </w:r>
    </w:p>
    <w:p w14:paraId="6308E83F" w14:textId="77777777" w:rsidR="007A5A7F" w:rsidRPr="00222B2E" w:rsidRDefault="006B09E0" w:rsidP="007A5A7F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 случае запрет</w:t>
      </w:r>
      <w:r w:rsidR="00DA7BC3">
        <w:rPr>
          <w:rFonts w:asciiTheme="minorHAnsi" w:hAnsiTheme="minorHAnsi" w:cstheme="minorHAnsi"/>
          <w:bCs/>
        </w:rPr>
        <w:t>а</w:t>
      </w:r>
      <w:r w:rsidRPr="00A57795">
        <w:rPr>
          <w:rFonts w:asciiTheme="minorHAnsi" w:hAnsiTheme="minorHAnsi" w:cstheme="minorHAnsi"/>
          <w:bCs/>
        </w:rPr>
        <w:t xml:space="preserve"> эксплуатации </w:t>
      </w:r>
      <w:r w:rsidR="00692735">
        <w:rPr>
          <w:rFonts w:asciiTheme="minorHAnsi" w:hAnsiTheme="minorHAnsi" w:cstheme="minorHAnsi"/>
          <w:bCs/>
        </w:rPr>
        <w:t xml:space="preserve">переданного Покупателю </w:t>
      </w:r>
      <w:r w:rsidR="001E6243">
        <w:rPr>
          <w:rFonts w:asciiTheme="minorHAnsi" w:hAnsiTheme="minorHAnsi" w:cstheme="minorHAnsi"/>
          <w:bCs/>
        </w:rPr>
        <w:t>Товара</w:t>
      </w:r>
      <w:r w:rsidRPr="00A57795">
        <w:rPr>
          <w:rFonts w:asciiTheme="minorHAnsi" w:hAnsiTheme="minorHAnsi" w:cstheme="minorHAnsi"/>
          <w:bCs/>
        </w:rPr>
        <w:t>,</w:t>
      </w:r>
      <w:r w:rsidR="00B52DA0">
        <w:rPr>
          <w:rFonts w:asciiTheme="minorHAnsi" w:hAnsiTheme="minorHAnsi" w:cstheme="minorHAnsi"/>
          <w:bCs/>
        </w:rPr>
        <w:t xml:space="preserve"> </w:t>
      </w:r>
      <w:r w:rsidRPr="00A57795">
        <w:rPr>
          <w:rFonts w:asciiTheme="minorHAnsi" w:hAnsiTheme="minorHAnsi" w:cstheme="minorHAnsi"/>
          <w:bCs/>
        </w:rPr>
        <w:t xml:space="preserve">Покупатель </w:t>
      </w:r>
      <w:r w:rsidR="001E6243" w:rsidRPr="001E6243">
        <w:rPr>
          <w:rFonts w:asciiTheme="minorHAnsi" w:hAnsiTheme="minorHAnsi" w:cstheme="minorHAnsi"/>
          <w:bCs/>
        </w:rPr>
        <w:t xml:space="preserve">на условиях, предусмотренных </w:t>
      </w:r>
      <w:r w:rsidR="001E6243">
        <w:rPr>
          <w:rFonts w:asciiTheme="minorHAnsi" w:hAnsiTheme="minorHAnsi" w:cstheme="minorHAnsi"/>
          <w:bCs/>
        </w:rPr>
        <w:t>настоящим</w:t>
      </w:r>
      <w:r w:rsidR="001E6243" w:rsidRPr="001E6243">
        <w:rPr>
          <w:rFonts w:asciiTheme="minorHAnsi" w:hAnsiTheme="minorHAnsi" w:cstheme="minorHAnsi"/>
          <w:bCs/>
        </w:rPr>
        <w:t xml:space="preserve"> </w:t>
      </w:r>
      <w:r w:rsidR="00E1761B">
        <w:rPr>
          <w:rFonts w:asciiTheme="minorHAnsi" w:hAnsiTheme="minorHAnsi" w:cstheme="minorHAnsi"/>
          <w:bCs/>
        </w:rPr>
        <w:t>Д</w:t>
      </w:r>
      <w:r w:rsidR="001E6243" w:rsidRPr="001E6243">
        <w:rPr>
          <w:rFonts w:asciiTheme="minorHAnsi" w:hAnsiTheme="minorHAnsi" w:cstheme="minorHAnsi"/>
          <w:bCs/>
        </w:rPr>
        <w:t>оговором, вправе потребовать от</w:t>
      </w:r>
      <w:r w:rsidR="00222B2E">
        <w:rPr>
          <w:rFonts w:asciiTheme="minorHAnsi" w:hAnsiTheme="minorHAnsi" w:cstheme="minorHAnsi"/>
          <w:bCs/>
        </w:rPr>
        <w:t> Продавца обратного выкупа такого Товара</w:t>
      </w:r>
      <w:r w:rsidR="00692735">
        <w:rPr>
          <w:rFonts w:asciiTheme="minorHAnsi" w:hAnsiTheme="minorHAnsi" w:cstheme="minorHAnsi"/>
          <w:bCs/>
        </w:rPr>
        <w:t>, а Продавец обязан его купить</w:t>
      </w:r>
      <w:r w:rsidR="00C5071D">
        <w:rPr>
          <w:rFonts w:asciiTheme="minorHAnsi" w:hAnsiTheme="minorHAnsi" w:cstheme="minorHAnsi"/>
          <w:bCs/>
        </w:rPr>
        <w:t xml:space="preserve"> по цене, равной рыночной стоимости </w:t>
      </w:r>
      <w:r w:rsidR="00C5071D" w:rsidRPr="004675F1">
        <w:rPr>
          <w:rFonts w:asciiTheme="minorHAnsi" w:hAnsiTheme="minorHAnsi" w:cstheme="minorHAnsi"/>
          <w:bCs/>
        </w:rPr>
        <w:t>запасных частей и деталей грузовых вагонов</w:t>
      </w:r>
      <w:r w:rsidR="00E862FA">
        <w:rPr>
          <w:rFonts w:asciiTheme="minorHAnsi" w:hAnsiTheme="minorHAnsi" w:cstheme="minorHAnsi"/>
          <w:bCs/>
        </w:rPr>
        <w:t xml:space="preserve"> </w:t>
      </w:r>
      <w:r w:rsidR="00C5071D">
        <w:rPr>
          <w:rFonts w:asciiTheme="minorHAnsi" w:hAnsiTheme="minorHAnsi" w:cstheme="minorHAnsi"/>
          <w:bCs/>
        </w:rPr>
        <w:t xml:space="preserve">с аналогичными характеристиками, с оформлением </w:t>
      </w:r>
      <w:r w:rsidR="00E862FA">
        <w:rPr>
          <w:rFonts w:asciiTheme="minorHAnsi" w:hAnsiTheme="minorHAnsi" w:cstheme="minorHAnsi"/>
          <w:bCs/>
        </w:rPr>
        <w:t>Товарной накладной по (по форме ТОРГ-12) и счета-фактуры</w:t>
      </w:r>
      <w:r w:rsidR="00E862FA" w:rsidRPr="00A57795">
        <w:rPr>
          <w:rFonts w:asciiTheme="minorHAnsi" w:hAnsiTheme="minorHAnsi" w:cstheme="minorHAnsi"/>
          <w:bCs/>
        </w:rPr>
        <w:t>.</w:t>
      </w:r>
      <w:r w:rsidR="007A5A7F">
        <w:rPr>
          <w:rFonts w:asciiTheme="minorHAnsi" w:hAnsiTheme="minorHAnsi" w:cstheme="minorHAnsi"/>
          <w:bCs/>
        </w:rPr>
        <w:t xml:space="preserve"> </w:t>
      </w:r>
      <w:r w:rsidR="007A5A7F" w:rsidRPr="00D0664D">
        <w:rPr>
          <w:rFonts w:asciiTheme="minorHAnsi" w:hAnsiTheme="minorHAnsi" w:cstheme="minorHAnsi"/>
          <w:bCs/>
        </w:rPr>
        <w:t>Если Продавец не согласен с указанными Покупателем рыночными ценами он самостоятельно и за свой счет заказывает экспертную оценку рыночной стоимости и предоставляет данные в течение 30 дней с даты получения документов от Покупателя.</w:t>
      </w:r>
    </w:p>
    <w:p w14:paraId="40C3B6FB" w14:textId="4970B3FC" w:rsidR="00E862FA" w:rsidRPr="00222B2E" w:rsidRDefault="00E862FA" w:rsidP="00E862FA">
      <w:pPr>
        <w:pStyle w:val="a4"/>
        <w:spacing w:before="120"/>
        <w:ind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Указанное в настоящем пункте требование может быть заявлено Покупателем в течение 5 лет после </w:t>
      </w:r>
      <w:r w:rsidRPr="00222B2E">
        <w:rPr>
          <w:rFonts w:asciiTheme="minorHAnsi" w:hAnsiTheme="minorHAnsi" w:cstheme="minorHAnsi"/>
          <w:bCs/>
        </w:rPr>
        <w:t>приемки Товара</w:t>
      </w:r>
      <w:r>
        <w:rPr>
          <w:rFonts w:asciiTheme="minorHAnsi" w:hAnsiTheme="minorHAnsi" w:cstheme="minorHAnsi"/>
          <w:bCs/>
        </w:rPr>
        <w:t>. Право за</w:t>
      </w:r>
      <w:r w:rsidR="00F04BC2">
        <w:rPr>
          <w:rFonts w:asciiTheme="minorHAnsi" w:hAnsiTheme="minorHAnsi" w:cstheme="minorHAnsi"/>
          <w:bCs/>
        </w:rPr>
        <w:t>я</w:t>
      </w:r>
      <w:r>
        <w:rPr>
          <w:rFonts w:asciiTheme="minorHAnsi" w:hAnsiTheme="minorHAnsi" w:cstheme="minorHAnsi"/>
          <w:bCs/>
        </w:rPr>
        <w:t>вить указанное в настоящем пункте требование предоставляется безвозмездно</w:t>
      </w:r>
      <w:r w:rsidRPr="00222B2E">
        <w:rPr>
          <w:rFonts w:asciiTheme="minorHAnsi" w:hAnsiTheme="minorHAnsi" w:cstheme="minorHAnsi"/>
          <w:bCs/>
        </w:rPr>
        <w:t>.</w:t>
      </w:r>
    </w:p>
    <w:p w14:paraId="2D8C7D82" w14:textId="4294A543" w:rsidR="00B01734" w:rsidRPr="004706D9" w:rsidRDefault="006B09E0" w:rsidP="00140F61">
      <w:pPr>
        <w:pStyle w:val="a4"/>
        <w:keepNext/>
        <w:widowControl w:val="0"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4706D9">
        <w:rPr>
          <w:rFonts w:asciiTheme="minorHAnsi" w:hAnsiTheme="minorHAnsi" w:cstheme="minorHAnsi"/>
          <w:b/>
          <w:bCs/>
          <w:caps/>
        </w:rPr>
        <w:t>ЦЕНА ТОВАРА</w:t>
      </w:r>
      <w:r w:rsidR="004B6CFA" w:rsidRPr="004706D9">
        <w:rPr>
          <w:rFonts w:asciiTheme="minorHAnsi" w:hAnsiTheme="minorHAnsi" w:cstheme="minorHAnsi"/>
          <w:b/>
          <w:bCs/>
          <w:caps/>
        </w:rPr>
        <w:t xml:space="preserve"> и </w:t>
      </w:r>
      <w:r w:rsidRPr="004706D9">
        <w:rPr>
          <w:rFonts w:asciiTheme="minorHAnsi" w:hAnsiTheme="minorHAnsi" w:cstheme="minorHAnsi"/>
          <w:b/>
          <w:bCs/>
          <w:caps/>
        </w:rPr>
        <w:t>ПОРЯДОК РАСЧЕТОВ</w:t>
      </w:r>
    </w:p>
    <w:p w14:paraId="01B7B78D" w14:textId="3B577ED8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Цена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поставляемый Товар</w:t>
      </w:r>
      <w:r w:rsidR="009309A8" w:rsidRPr="00A57795">
        <w:rPr>
          <w:rFonts w:asciiTheme="minorHAnsi" w:hAnsiTheme="minorHAnsi" w:cstheme="minorHAnsi"/>
          <w:bCs/>
        </w:rPr>
        <w:t xml:space="preserve">, </w:t>
      </w:r>
      <w:r w:rsidR="0050520C" w:rsidRPr="00A57795">
        <w:rPr>
          <w:rFonts w:asciiTheme="minorHAnsi" w:hAnsiTheme="minorHAnsi" w:cstheme="minorHAnsi"/>
          <w:bCs/>
        </w:rPr>
        <w:t>указанная</w:t>
      </w:r>
      <w:r w:rsidR="004B6CFA">
        <w:rPr>
          <w:rFonts w:asciiTheme="minorHAnsi" w:hAnsiTheme="minorHAnsi" w:cstheme="minorHAnsi"/>
          <w:bCs/>
        </w:rPr>
        <w:t xml:space="preserve"> в </w:t>
      </w:r>
      <w:r w:rsidR="0050520C" w:rsidRPr="00A57795">
        <w:rPr>
          <w:rFonts w:asciiTheme="minorHAnsi" w:hAnsiTheme="minorHAnsi" w:cstheme="minorHAnsi"/>
          <w:bCs/>
        </w:rPr>
        <w:t>Спецификации,</w:t>
      </w:r>
      <w:r w:rsidRPr="00A57795">
        <w:rPr>
          <w:rFonts w:asciiTheme="minorHAnsi" w:hAnsiTheme="minorHAnsi" w:cstheme="minorHAnsi"/>
          <w:bCs/>
        </w:rPr>
        <w:t xml:space="preserve"> является неизменной</w:t>
      </w:r>
      <w:r w:rsidR="004B6CFA">
        <w:rPr>
          <w:rFonts w:asciiTheme="minorHAnsi" w:hAnsiTheme="minorHAnsi" w:cstheme="minorHAnsi"/>
          <w:bCs/>
        </w:rPr>
        <w:t xml:space="preserve"> на </w:t>
      </w:r>
      <w:r w:rsidR="009309A8" w:rsidRPr="00A57795">
        <w:rPr>
          <w:rFonts w:asciiTheme="minorHAnsi" w:hAnsiTheme="minorHAnsi" w:cstheme="minorHAnsi"/>
          <w:bCs/>
        </w:rPr>
        <w:t xml:space="preserve">весь период действия </w:t>
      </w:r>
      <w:r w:rsidR="00C27BC4">
        <w:rPr>
          <w:rFonts w:ascii="Calibri" w:hAnsi="Calibri" w:cs="Calibri"/>
        </w:rPr>
        <w:t xml:space="preserve">настоящего </w:t>
      </w:r>
      <w:r w:rsidR="009309A8" w:rsidRPr="00A57795">
        <w:rPr>
          <w:rFonts w:asciiTheme="minorHAnsi" w:hAnsiTheme="minorHAnsi" w:cstheme="minorHAnsi"/>
          <w:bCs/>
        </w:rPr>
        <w:t>Договора</w:t>
      </w:r>
      <w:r w:rsidRPr="00A57795">
        <w:rPr>
          <w:rFonts w:asciiTheme="minorHAnsi" w:hAnsiTheme="minorHAnsi" w:cstheme="minorHAnsi"/>
          <w:bCs/>
        </w:rPr>
        <w:t>.</w:t>
      </w:r>
    </w:p>
    <w:p w14:paraId="00094F1A" w14:textId="35E61CA8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Расчеты между Продавцом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Покупателем осуществляются путем безналично</w:t>
      </w:r>
      <w:r w:rsidR="008E11BD" w:rsidRPr="00A57795">
        <w:rPr>
          <w:rFonts w:asciiTheme="minorHAnsi" w:hAnsiTheme="minorHAnsi" w:cstheme="minorHAnsi"/>
          <w:bCs/>
        </w:rPr>
        <w:t>й оплаты</w:t>
      </w:r>
      <w:r w:rsidR="004B6CFA">
        <w:rPr>
          <w:rFonts w:asciiTheme="minorHAnsi" w:hAnsiTheme="minorHAnsi" w:cstheme="minorHAnsi"/>
          <w:bCs/>
        </w:rPr>
        <w:t xml:space="preserve"> по </w:t>
      </w:r>
      <w:r w:rsidR="008E11BD" w:rsidRPr="00A57795">
        <w:rPr>
          <w:rFonts w:asciiTheme="minorHAnsi" w:hAnsiTheme="minorHAnsi" w:cstheme="minorHAnsi"/>
          <w:bCs/>
        </w:rPr>
        <w:t>реквизитам, указанным</w:t>
      </w:r>
      <w:r w:rsidR="004B6CFA">
        <w:rPr>
          <w:rFonts w:asciiTheme="minorHAnsi" w:hAnsiTheme="minorHAnsi" w:cstheme="minorHAnsi"/>
          <w:bCs/>
        </w:rPr>
        <w:t xml:space="preserve"> в</w:t>
      </w:r>
      <w:r w:rsidR="008E11BD">
        <w:rPr>
          <w:rFonts w:ascii="Calibri" w:hAnsi="Calibri" w:cs="Calibri"/>
        </w:rPr>
        <w:t xml:space="preserve"> </w:t>
      </w:r>
      <w:r w:rsidR="00C27BC4">
        <w:rPr>
          <w:rFonts w:ascii="Calibri" w:hAnsi="Calibri" w:cs="Calibri"/>
        </w:rPr>
        <w:t>разделе 10 настоящего Договора</w:t>
      </w:r>
      <w:r w:rsidRPr="00A57795">
        <w:rPr>
          <w:rFonts w:asciiTheme="minorHAnsi" w:hAnsiTheme="minorHAnsi" w:cstheme="minorHAnsi"/>
          <w:bCs/>
        </w:rPr>
        <w:t>.</w:t>
      </w:r>
    </w:p>
    <w:p w14:paraId="002C58BE" w14:textId="57E629F4" w:rsidR="00B01734" w:rsidRPr="00A57795" w:rsidRDefault="00692735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Если иное не согласовано Сторонами в Спецификации </w:t>
      </w:r>
      <w:r w:rsidR="006B09E0" w:rsidRPr="00A57795">
        <w:rPr>
          <w:rFonts w:asciiTheme="minorHAnsi" w:hAnsiTheme="minorHAnsi" w:cstheme="minorHAnsi"/>
          <w:bCs/>
        </w:rPr>
        <w:t>Покупатель производит оплату</w:t>
      </w:r>
      <w:r w:rsidR="004B6CFA">
        <w:rPr>
          <w:rFonts w:asciiTheme="minorHAnsi" w:hAnsiTheme="minorHAnsi" w:cstheme="minorHAnsi"/>
          <w:bCs/>
        </w:rPr>
        <w:t xml:space="preserve"> в </w:t>
      </w:r>
      <w:r>
        <w:rPr>
          <w:rFonts w:asciiTheme="minorHAnsi" w:hAnsiTheme="minorHAnsi" w:cstheme="minorHAnsi"/>
          <w:bCs/>
        </w:rPr>
        <w:t>течение</w:t>
      </w:r>
      <w:r w:rsidR="006B09E0" w:rsidRPr="00A57795">
        <w:rPr>
          <w:rFonts w:asciiTheme="minorHAnsi" w:hAnsiTheme="minorHAnsi" w:cstheme="minorHAnsi"/>
          <w:bCs/>
        </w:rPr>
        <w:t xml:space="preserve"> 10</w:t>
      </w:r>
      <w:r w:rsidR="004B6CFA">
        <w:rPr>
          <w:rFonts w:asciiTheme="minorHAnsi" w:hAnsiTheme="minorHAnsi" w:cstheme="minorHAnsi"/>
          <w:bCs/>
        </w:rPr>
        <w:t> (</w:t>
      </w:r>
      <w:r w:rsidR="0050520C" w:rsidRPr="00A57795">
        <w:rPr>
          <w:rFonts w:asciiTheme="minorHAnsi" w:hAnsiTheme="minorHAnsi" w:cstheme="minorHAnsi"/>
          <w:bCs/>
        </w:rPr>
        <w:t>десяти)</w:t>
      </w:r>
      <w:r w:rsidR="006B09E0" w:rsidRPr="00A5779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рабочих</w:t>
      </w:r>
      <w:r w:rsidR="006B09E0" w:rsidRPr="00A57795">
        <w:rPr>
          <w:rFonts w:asciiTheme="minorHAnsi" w:hAnsiTheme="minorHAnsi" w:cstheme="minorHAnsi"/>
          <w:bCs/>
        </w:rPr>
        <w:t xml:space="preserve"> дней с момента подписания акта приёма-передачи</w:t>
      </w:r>
      <w:r w:rsidR="00C27BC4">
        <w:rPr>
          <w:rFonts w:ascii="Calibri" w:hAnsi="Calibri" w:cs="Calibri"/>
        </w:rPr>
        <w:t xml:space="preserve"> </w:t>
      </w:r>
      <w:r w:rsidR="00651595">
        <w:rPr>
          <w:rFonts w:ascii="Calibri" w:hAnsi="Calibri" w:cs="Calibri"/>
        </w:rPr>
        <w:t xml:space="preserve">Товара и </w:t>
      </w:r>
      <w:r w:rsidR="00C27BC4">
        <w:rPr>
          <w:rFonts w:asciiTheme="minorHAnsi" w:hAnsiTheme="minorHAnsi" w:cstheme="minorHAnsi"/>
          <w:bCs/>
        </w:rPr>
        <w:t>Товарной накладной (по форме ТОРГ-12)</w:t>
      </w:r>
      <w:r w:rsidR="00651595">
        <w:rPr>
          <w:rFonts w:asciiTheme="minorHAnsi" w:hAnsiTheme="minorHAnsi" w:cstheme="minorHAnsi"/>
          <w:bCs/>
        </w:rPr>
        <w:t xml:space="preserve"> на основании счета Продавца</w:t>
      </w:r>
      <w:r w:rsidR="006B09E0" w:rsidRPr="00A57795">
        <w:rPr>
          <w:rFonts w:asciiTheme="minorHAnsi" w:hAnsiTheme="minorHAnsi" w:cstheme="minorHAnsi"/>
          <w:bCs/>
        </w:rPr>
        <w:t>.</w:t>
      </w:r>
    </w:p>
    <w:p w14:paraId="40550F4A" w14:textId="297FC6C7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Датой исполнения обязательства Покупателя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оплате товара считается дата зачисления денежных средств</w:t>
      </w:r>
      <w:r w:rsidR="004B6CFA">
        <w:rPr>
          <w:rFonts w:asciiTheme="minorHAnsi" w:hAnsiTheme="minorHAnsi" w:cstheme="minorHAnsi"/>
          <w:bCs/>
        </w:rPr>
        <w:t xml:space="preserve"> на </w:t>
      </w:r>
      <w:r w:rsidR="000E25F5" w:rsidRPr="00A57795">
        <w:rPr>
          <w:rFonts w:asciiTheme="minorHAnsi" w:hAnsiTheme="minorHAnsi" w:cstheme="minorHAnsi"/>
          <w:bCs/>
        </w:rPr>
        <w:t>корреспондентский счет банка, обслуживающего Продавца, либо</w:t>
      </w:r>
      <w:r w:rsidR="004B6CFA">
        <w:rPr>
          <w:rFonts w:asciiTheme="minorHAnsi" w:hAnsiTheme="minorHAnsi" w:cstheme="minorHAnsi"/>
          <w:bCs/>
        </w:rPr>
        <w:t xml:space="preserve"> на </w:t>
      </w:r>
      <w:r w:rsidR="00BA24B3" w:rsidRPr="00A57795">
        <w:rPr>
          <w:rFonts w:asciiTheme="minorHAnsi" w:hAnsiTheme="minorHAnsi" w:cstheme="minorHAnsi"/>
          <w:bCs/>
        </w:rPr>
        <w:t>расчетный</w:t>
      </w:r>
      <w:r w:rsidR="000E25F5" w:rsidRPr="00A57795">
        <w:rPr>
          <w:rFonts w:asciiTheme="minorHAnsi" w:hAnsiTheme="minorHAnsi" w:cstheme="minorHAnsi"/>
          <w:bCs/>
        </w:rPr>
        <w:t xml:space="preserve"> счет Продавца, если Покупателя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0E25F5" w:rsidRPr="00A57795">
        <w:rPr>
          <w:rFonts w:asciiTheme="minorHAnsi" w:hAnsiTheme="minorHAnsi" w:cstheme="minorHAnsi"/>
          <w:bCs/>
        </w:rPr>
        <w:t>Продавца обслуживает один</w:t>
      </w:r>
      <w:r w:rsidR="004B6CFA">
        <w:rPr>
          <w:rFonts w:asciiTheme="minorHAnsi" w:hAnsiTheme="minorHAnsi" w:cstheme="minorHAnsi"/>
          <w:bCs/>
        </w:rPr>
        <w:t xml:space="preserve"> и </w:t>
      </w:r>
      <w:r w:rsidR="000E25F5" w:rsidRPr="00A57795">
        <w:rPr>
          <w:rFonts w:asciiTheme="minorHAnsi" w:hAnsiTheme="minorHAnsi" w:cstheme="minorHAnsi"/>
          <w:bCs/>
        </w:rPr>
        <w:t>тот же банк</w:t>
      </w:r>
      <w:r w:rsidRPr="00A57795">
        <w:rPr>
          <w:rFonts w:asciiTheme="minorHAnsi" w:hAnsiTheme="minorHAnsi" w:cstheme="minorHAnsi"/>
          <w:bCs/>
        </w:rPr>
        <w:t>.</w:t>
      </w:r>
    </w:p>
    <w:p w14:paraId="7FFEE9F0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ОТВЕТСТВЕННОСТЬ СТОРОН</w:t>
      </w:r>
    </w:p>
    <w:p w14:paraId="71619DBC" w14:textId="4BE60B05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За неисполнение или ненадлежащее исполнение своих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 Стороны отвечают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соответствии с действующим законодательством Российской Федерации.</w:t>
      </w:r>
    </w:p>
    <w:p w14:paraId="48ED37BF" w14:textId="59EA8E79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 случае нарушения Покупателем сроков оплаты Товара, Продавец имеет право предъявить,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>Покупатель обязан оплатить пени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размере 0,1%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не перечисленных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срок денежных средств</w:t>
      </w:r>
      <w:r w:rsidR="004B6CFA">
        <w:rPr>
          <w:rFonts w:asciiTheme="minorHAnsi" w:hAnsiTheme="minorHAnsi" w:cstheme="minorHAnsi"/>
          <w:bCs/>
        </w:rPr>
        <w:t xml:space="preserve"> за </w:t>
      </w:r>
      <w:r w:rsidRPr="00A57795">
        <w:rPr>
          <w:rFonts w:asciiTheme="minorHAnsi" w:hAnsiTheme="minorHAnsi" w:cstheme="minorHAnsi"/>
          <w:bCs/>
        </w:rPr>
        <w:t>каждый день просрочки, но не более 10%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стоимости неоплаченного Товара.</w:t>
      </w:r>
    </w:p>
    <w:p w14:paraId="4F807D5E" w14:textId="43EC8B90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 случае если Товар не будет поставлен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сроки, указанные</w:t>
      </w:r>
      <w:r w:rsidR="004B6CFA">
        <w:rPr>
          <w:rFonts w:asciiTheme="minorHAnsi" w:hAnsiTheme="minorHAnsi" w:cstheme="minorHAnsi"/>
          <w:bCs/>
        </w:rPr>
        <w:t xml:space="preserve"> в </w:t>
      </w:r>
      <w:r w:rsidR="006D41D9">
        <w:rPr>
          <w:rFonts w:asciiTheme="minorHAnsi" w:hAnsiTheme="minorHAnsi" w:cstheme="minorHAnsi"/>
          <w:bCs/>
        </w:rPr>
        <w:t>С</w:t>
      </w:r>
      <w:r w:rsidRPr="00A57795">
        <w:rPr>
          <w:rFonts w:asciiTheme="minorHAnsi" w:hAnsiTheme="minorHAnsi" w:cstheme="minorHAnsi"/>
          <w:bCs/>
        </w:rPr>
        <w:t>пецификации,</w:t>
      </w:r>
      <w:r w:rsidR="0050520C" w:rsidRPr="00A57795">
        <w:rPr>
          <w:rFonts w:asciiTheme="minorHAnsi" w:hAnsiTheme="minorHAnsi" w:cstheme="minorHAnsi"/>
          <w:bCs/>
        </w:rPr>
        <w:t xml:space="preserve"> </w:t>
      </w:r>
      <w:r w:rsidRPr="00A57795">
        <w:rPr>
          <w:rFonts w:asciiTheme="minorHAnsi" w:hAnsiTheme="minorHAnsi" w:cstheme="minorHAnsi"/>
          <w:bCs/>
        </w:rPr>
        <w:t>Покупатель имеет право взыскать с Продавца неустойку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виде пени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размере 0,1 %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стоимости такого Товара,</w:t>
      </w:r>
      <w:r w:rsidR="004B6CFA">
        <w:rPr>
          <w:rFonts w:asciiTheme="minorHAnsi" w:hAnsiTheme="minorHAnsi" w:cstheme="minorHAnsi"/>
          <w:bCs/>
        </w:rPr>
        <w:t xml:space="preserve"> за </w:t>
      </w:r>
      <w:r w:rsidRPr="00A57795">
        <w:rPr>
          <w:rFonts w:asciiTheme="minorHAnsi" w:hAnsiTheme="minorHAnsi" w:cstheme="minorHAnsi"/>
          <w:bCs/>
        </w:rPr>
        <w:t>каждый календарный день просрочки поставки или замены, но не более 10%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общей стоимости Товара, указанной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спецификации.</w:t>
      </w:r>
    </w:p>
    <w:p w14:paraId="0F5656F8" w14:textId="5D6D2743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Выплата неустойки не освобождает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исполнения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Договору.</w:t>
      </w:r>
    </w:p>
    <w:p w14:paraId="7E531712" w14:textId="21895B75" w:rsidR="00B01734" w:rsidRPr="00A57795" w:rsidRDefault="00692735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обстоятельства непр</w:t>
      </w:r>
      <w:r w:rsidR="004706D9">
        <w:rPr>
          <w:rFonts w:asciiTheme="minorHAnsi" w:hAnsiTheme="minorHAnsi" w:cstheme="minorHAnsi"/>
          <w:b/>
          <w:bCs/>
          <w:caps/>
        </w:rPr>
        <w:t>Е</w:t>
      </w:r>
      <w:r>
        <w:rPr>
          <w:rFonts w:asciiTheme="minorHAnsi" w:hAnsiTheme="minorHAnsi" w:cstheme="minorHAnsi"/>
          <w:b/>
          <w:bCs/>
          <w:caps/>
        </w:rPr>
        <w:t>од</w:t>
      </w:r>
      <w:r w:rsidR="004E2E78">
        <w:rPr>
          <w:rFonts w:asciiTheme="minorHAnsi" w:hAnsiTheme="minorHAnsi" w:cstheme="minorHAnsi"/>
          <w:b/>
          <w:bCs/>
          <w:caps/>
        </w:rPr>
        <w:t>о</w:t>
      </w:r>
      <w:r>
        <w:rPr>
          <w:rFonts w:asciiTheme="minorHAnsi" w:hAnsiTheme="minorHAnsi" w:cstheme="minorHAnsi"/>
          <w:b/>
          <w:bCs/>
          <w:caps/>
        </w:rPr>
        <w:t>лимой силы</w:t>
      </w:r>
    </w:p>
    <w:p w14:paraId="54A90978" w14:textId="64B2FD1C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Стороны освобождаются</w:t>
      </w:r>
      <w:r w:rsidR="00B52DA0">
        <w:rPr>
          <w:rFonts w:asciiTheme="minorHAnsi" w:hAnsiTheme="minorHAnsi" w:cstheme="minorHAnsi"/>
          <w:bCs/>
        </w:rPr>
        <w:t xml:space="preserve"> от </w:t>
      </w:r>
      <w:r w:rsidRPr="00A57795">
        <w:rPr>
          <w:rFonts w:asciiTheme="minorHAnsi" w:hAnsiTheme="minorHAnsi" w:cstheme="minorHAnsi"/>
          <w:bCs/>
        </w:rPr>
        <w:t>ответственности</w:t>
      </w:r>
      <w:r w:rsidR="004B6CFA">
        <w:rPr>
          <w:rFonts w:asciiTheme="minorHAnsi" w:hAnsiTheme="minorHAnsi" w:cstheme="minorHAnsi"/>
          <w:bCs/>
        </w:rPr>
        <w:t xml:space="preserve"> за </w:t>
      </w:r>
      <w:r w:rsidRPr="00A57795">
        <w:rPr>
          <w:rFonts w:asciiTheme="minorHAnsi" w:hAnsiTheme="minorHAnsi" w:cstheme="minorHAnsi"/>
          <w:bCs/>
        </w:rPr>
        <w:t>полное или частичное невыполнение своих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Договору, если</w:t>
      </w:r>
      <w:r w:rsidR="004B6CFA">
        <w:rPr>
          <w:rFonts w:asciiTheme="minorHAnsi" w:hAnsiTheme="minorHAnsi" w:cstheme="minorHAnsi"/>
          <w:bCs/>
        </w:rPr>
        <w:t xml:space="preserve"> их </w:t>
      </w:r>
      <w:r w:rsidRPr="00A57795">
        <w:rPr>
          <w:rFonts w:asciiTheme="minorHAnsi" w:hAnsiTheme="minorHAnsi" w:cstheme="minorHAnsi"/>
          <w:bCs/>
        </w:rPr>
        <w:t xml:space="preserve">невыполнение явилось </w:t>
      </w:r>
      <w:r w:rsidRPr="00A57795">
        <w:rPr>
          <w:rFonts w:asciiTheme="minorHAnsi" w:hAnsiTheme="minorHAnsi" w:cstheme="minorHAnsi"/>
          <w:bCs/>
        </w:rPr>
        <w:lastRenderedPageBreak/>
        <w:t xml:space="preserve">результатом действия непреодолимой силы, которые возникли после заключения настоящего </w:t>
      </w:r>
      <w:r w:rsidR="00E1761B">
        <w:rPr>
          <w:rFonts w:asciiTheme="minorHAnsi" w:hAnsiTheme="minorHAnsi" w:cstheme="minorHAnsi"/>
          <w:bCs/>
        </w:rPr>
        <w:t>Д</w:t>
      </w:r>
      <w:r w:rsidRPr="00A57795">
        <w:rPr>
          <w:rFonts w:asciiTheme="minorHAnsi" w:hAnsiTheme="minorHAnsi" w:cstheme="minorHAnsi"/>
          <w:bCs/>
        </w:rPr>
        <w:t>оговора.</w:t>
      </w:r>
    </w:p>
    <w:p w14:paraId="73DD2B37" w14:textId="2AD2693D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Сторона, ссылающаяся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 xml:space="preserve">обстоятельства </w:t>
      </w:r>
      <w:r w:rsidR="00BF3FB9">
        <w:rPr>
          <w:rFonts w:asciiTheme="minorHAnsi" w:hAnsiTheme="minorHAnsi" w:cstheme="minorHAnsi"/>
          <w:bCs/>
        </w:rPr>
        <w:t>непреодолимой силы</w:t>
      </w:r>
      <w:r w:rsidRPr="00A57795">
        <w:rPr>
          <w:rFonts w:asciiTheme="minorHAnsi" w:hAnsiTheme="minorHAnsi" w:cstheme="minorHAnsi"/>
          <w:bCs/>
        </w:rPr>
        <w:t>, должна незамедлительно известить другую сторону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возникновении таких обстоятельств,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>также</w:t>
      </w:r>
      <w:r w:rsidR="004B6CFA">
        <w:rPr>
          <w:rFonts w:asciiTheme="minorHAnsi" w:hAnsiTheme="minorHAnsi" w:cstheme="minorHAnsi"/>
          <w:bCs/>
        </w:rPr>
        <w:t xml:space="preserve"> об их </w:t>
      </w:r>
      <w:r w:rsidRPr="00A57795">
        <w:rPr>
          <w:rFonts w:asciiTheme="minorHAnsi" w:hAnsiTheme="minorHAnsi" w:cstheme="minorHAnsi"/>
          <w:bCs/>
        </w:rPr>
        <w:t>прекращении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письменном виде.</w:t>
      </w:r>
    </w:p>
    <w:p w14:paraId="06CFC908" w14:textId="41A5074B" w:rsidR="00B01734" w:rsidRPr="00A57795" w:rsidRDefault="006B09E0" w:rsidP="00084912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Сторона, для которой создалась невозможность исполнения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 xml:space="preserve">настоящему </w:t>
      </w:r>
      <w:r w:rsidR="00E1761B">
        <w:rPr>
          <w:rFonts w:asciiTheme="minorHAnsi" w:hAnsiTheme="minorHAnsi" w:cstheme="minorHAnsi"/>
          <w:bCs/>
        </w:rPr>
        <w:t>Д</w:t>
      </w:r>
      <w:r w:rsidRPr="00A57795">
        <w:rPr>
          <w:rFonts w:asciiTheme="minorHAnsi" w:hAnsiTheme="minorHAnsi" w:cstheme="minorHAnsi"/>
          <w:bCs/>
        </w:rPr>
        <w:t>оговору, должна известить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этом другую Сторону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течение 72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 xml:space="preserve">семидесяти двух) часов с момента наступления обстоятельств </w:t>
      </w:r>
      <w:r w:rsidR="00084912" w:rsidRPr="00084912">
        <w:rPr>
          <w:rFonts w:asciiTheme="minorHAnsi" w:hAnsiTheme="minorHAnsi" w:cstheme="minorHAnsi"/>
          <w:bCs/>
        </w:rPr>
        <w:t>непреодолимой силы</w:t>
      </w:r>
      <w:r w:rsidRPr="00A57795">
        <w:rPr>
          <w:rFonts w:asciiTheme="minorHAnsi" w:hAnsiTheme="minorHAnsi" w:cstheme="minorHAnsi"/>
          <w:bCs/>
        </w:rPr>
        <w:t>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 xml:space="preserve">также должна подтвердить наступление </w:t>
      </w:r>
      <w:r w:rsidR="00084912">
        <w:rPr>
          <w:rFonts w:asciiTheme="minorHAnsi" w:hAnsiTheme="minorHAnsi" w:cstheme="minorHAnsi"/>
          <w:bCs/>
        </w:rPr>
        <w:t xml:space="preserve">обстоятельств </w:t>
      </w:r>
      <w:r w:rsidR="00084912" w:rsidRPr="00084912">
        <w:rPr>
          <w:rFonts w:asciiTheme="minorHAnsi" w:hAnsiTheme="minorHAnsi" w:cstheme="minorHAnsi"/>
          <w:bCs/>
        </w:rPr>
        <w:t>непреодолимой силы</w:t>
      </w:r>
      <w:r w:rsidRPr="00A57795">
        <w:rPr>
          <w:rFonts w:asciiTheme="minorHAnsi" w:hAnsiTheme="minorHAnsi" w:cstheme="minorHAnsi"/>
          <w:bCs/>
        </w:rPr>
        <w:t xml:space="preserve"> актом регионального отделения Торгово-промышленной палаты Российской Федерации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течение 20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двадцати) рабочих дней с даты наступления, указанных обстоятельств.</w:t>
      </w:r>
    </w:p>
    <w:p w14:paraId="6C5FE8AF" w14:textId="5E8D1AE4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Если обстоятельства непреодолимой силы действуют более 3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трех) последовательных месяцев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не обнаруживают признаков прекращения. Договор может быть расторгнут Сторонами путем направления друг другу соответствующего письменного уведомления.</w:t>
      </w:r>
    </w:p>
    <w:p w14:paraId="366E64EE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СРОК ДЕЙСТВИЯ ДОГОВОРА</w:t>
      </w:r>
    </w:p>
    <w:p w14:paraId="4422D2E8" w14:textId="5E798A73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Настоящий Договор вступает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силу с момента его подписания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действует</w:t>
      </w:r>
      <w:r w:rsidR="00B52DA0">
        <w:rPr>
          <w:rFonts w:asciiTheme="minorHAnsi" w:hAnsiTheme="minorHAnsi" w:cstheme="minorHAnsi"/>
          <w:bCs/>
        </w:rPr>
        <w:t xml:space="preserve"> до </w:t>
      </w:r>
      <w:r w:rsidR="0050520C" w:rsidRPr="00A57795">
        <w:rPr>
          <w:rFonts w:asciiTheme="minorHAnsi" w:hAnsiTheme="minorHAnsi" w:cstheme="minorHAnsi"/>
          <w:bCs/>
        </w:rPr>
        <w:t>полного исполнения Сторонами своих обязательств</w:t>
      </w:r>
      <w:r w:rsidRPr="00A57795">
        <w:rPr>
          <w:rFonts w:asciiTheme="minorHAnsi" w:hAnsiTheme="minorHAnsi" w:cstheme="minorHAnsi"/>
          <w:bCs/>
        </w:rPr>
        <w:t>.</w:t>
      </w:r>
    </w:p>
    <w:p w14:paraId="0701DCF6" w14:textId="27778878" w:rsidR="00B01734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Все изменения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дополнения к Договору действительны лишь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том случае, если они совершены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письменной форме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подписаны уполномоченными представителями Сторон.</w:t>
      </w:r>
    </w:p>
    <w:p w14:paraId="0B9C1B1B" w14:textId="10D9A847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Продавец</w:t>
      </w:r>
      <w:r w:rsidRPr="005B4F59">
        <w:rPr>
          <w:rFonts w:asciiTheme="minorHAnsi" w:hAnsiTheme="minorHAnsi" w:cstheme="minorHAnsi"/>
          <w:bCs/>
        </w:rPr>
        <w:t xml:space="preserve"> вправе в одностороннем внесудебном порядке </w:t>
      </w:r>
      <w:r>
        <w:rPr>
          <w:rFonts w:asciiTheme="minorHAnsi" w:hAnsiTheme="minorHAnsi" w:cstheme="minorHAnsi"/>
          <w:bCs/>
        </w:rPr>
        <w:t>отказаться от исполнения</w:t>
      </w:r>
      <w:r w:rsidRPr="005B4F59">
        <w:rPr>
          <w:rFonts w:asciiTheme="minorHAnsi" w:hAnsiTheme="minorHAnsi" w:cstheme="minorHAnsi"/>
          <w:bCs/>
        </w:rPr>
        <w:t xml:space="preserve"> настоящ</w:t>
      </w:r>
      <w:r>
        <w:rPr>
          <w:rFonts w:asciiTheme="minorHAnsi" w:hAnsiTheme="minorHAnsi" w:cstheme="minorHAnsi"/>
          <w:bCs/>
        </w:rPr>
        <w:t>его</w:t>
      </w:r>
      <w:r w:rsidRPr="005B4F59">
        <w:rPr>
          <w:rFonts w:asciiTheme="minorHAnsi" w:hAnsiTheme="minorHAnsi" w:cstheme="minorHAnsi"/>
          <w:bCs/>
        </w:rPr>
        <w:t xml:space="preserve"> Договор</w:t>
      </w:r>
      <w:r>
        <w:rPr>
          <w:rFonts w:asciiTheme="minorHAnsi" w:hAnsiTheme="minorHAnsi" w:cstheme="minorHAnsi"/>
          <w:bCs/>
        </w:rPr>
        <w:t>а</w:t>
      </w:r>
      <w:r w:rsidRPr="005B4F59">
        <w:rPr>
          <w:rFonts w:asciiTheme="minorHAnsi" w:hAnsiTheme="minorHAnsi" w:cstheme="minorHAnsi"/>
          <w:bCs/>
        </w:rPr>
        <w:t xml:space="preserve"> путем направления Покупателю письменного уведомления в случае нарушения сроков оплаты, предусмотренных настоящим Договором, более чем на </w:t>
      </w:r>
      <w:r w:rsidR="007A2B44">
        <w:rPr>
          <w:rFonts w:asciiTheme="minorHAnsi" w:hAnsiTheme="minorHAnsi" w:cstheme="minorHAnsi"/>
          <w:bCs/>
        </w:rPr>
        <w:t>10</w:t>
      </w:r>
      <w:r w:rsidR="007A2B44" w:rsidRPr="005B4F59">
        <w:rPr>
          <w:rFonts w:asciiTheme="minorHAnsi" w:hAnsiTheme="minorHAnsi" w:cstheme="minorHAnsi"/>
          <w:bCs/>
        </w:rPr>
        <w:t xml:space="preserve"> (</w:t>
      </w:r>
      <w:r w:rsidR="007A2B44">
        <w:rPr>
          <w:rFonts w:asciiTheme="minorHAnsi" w:hAnsiTheme="minorHAnsi" w:cstheme="minorHAnsi"/>
          <w:bCs/>
        </w:rPr>
        <w:t>десять</w:t>
      </w:r>
      <w:r w:rsidR="007A2B44" w:rsidRPr="005B4F59">
        <w:rPr>
          <w:rFonts w:asciiTheme="minorHAnsi" w:hAnsiTheme="minorHAnsi" w:cstheme="minorHAnsi"/>
          <w:bCs/>
        </w:rPr>
        <w:t>)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рабочих</w:t>
      </w:r>
      <w:r w:rsidRPr="005B4F59">
        <w:rPr>
          <w:rFonts w:asciiTheme="minorHAnsi" w:hAnsiTheme="minorHAnsi" w:cstheme="minorHAnsi"/>
          <w:bCs/>
        </w:rPr>
        <w:t xml:space="preserve"> дней.</w:t>
      </w:r>
    </w:p>
    <w:p w14:paraId="7EC8825E" w14:textId="51C4B10D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bookmarkStart w:id="1" w:name="_Ref83384032"/>
      <w:r w:rsidRPr="005B4F59">
        <w:rPr>
          <w:rFonts w:asciiTheme="minorHAnsi" w:hAnsiTheme="minorHAnsi" w:cstheme="minorHAnsi"/>
          <w:bCs/>
        </w:rPr>
        <w:t xml:space="preserve">Покупатель вправе в одностороннем внесудебном порядке </w:t>
      </w:r>
      <w:r>
        <w:rPr>
          <w:rFonts w:asciiTheme="minorHAnsi" w:hAnsiTheme="minorHAnsi" w:cstheme="minorHAnsi"/>
          <w:bCs/>
        </w:rPr>
        <w:t xml:space="preserve">отказаться от исполнения </w:t>
      </w:r>
      <w:r w:rsidRPr="005B4F59">
        <w:rPr>
          <w:rFonts w:asciiTheme="minorHAnsi" w:hAnsiTheme="minorHAnsi" w:cstheme="minorHAnsi"/>
          <w:bCs/>
        </w:rPr>
        <w:t>настоящ</w:t>
      </w:r>
      <w:r>
        <w:rPr>
          <w:rFonts w:asciiTheme="minorHAnsi" w:hAnsiTheme="minorHAnsi" w:cstheme="minorHAnsi"/>
          <w:bCs/>
        </w:rPr>
        <w:t>его</w:t>
      </w:r>
      <w:r w:rsidRPr="005B4F59">
        <w:rPr>
          <w:rFonts w:asciiTheme="minorHAnsi" w:hAnsiTheme="minorHAnsi" w:cstheme="minorHAnsi"/>
          <w:bCs/>
        </w:rPr>
        <w:t xml:space="preserve"> Договор</w:t>
      </w:r>
      <w:r>
        <w:rPr>
          <w:rFonts w:asciiTheme="minorHAnsi" w:hAnsiTheme="minorHAnsi" w:cstheme="minorHAnsi"/>
          <w:bCs/>
        </w:rPr>
        <w:t>а</w:t>
      </w:r>
      <w:r w:rsidRPr="005B4F59">
        <w:rPr>
          <w:rFonts w:asciiTheme="minorHAnsi" w:hAnsiTheme="minorHAnsi" w:cstheme="minorHAnsi"/>
          <w:bCs/>
        </w:rPr>
        <w:t xml:space="preserve"> путем направления </w:t>
      </w:r>
      <w:r>
        <w:rPr>
          <w:rFonts w:asciiTheme="minorHAnsi" w:hAnsiTheme="minorHAnsi" w:cstheme="minorHAnsi"/>
          <w:bCs/>
        </w:rPr>
        <w:t>Продавцу</w:t>
      </w:r>
      <w:r w:rsidRPr="005B4F59">
        <w:rPr>
          <w:rFonts w:asciiTheme="minorHAnsi" w:hAnsiTheme="minorHAnsi" w:cstheme="minorHAnsi"/>
          <w:bCs/>
        </w:rPr>
        <w:t xml:space="preserve"> письменного уведомления в случае нарушения требований к </w:t>
      </w:r>
      <w:r>
        <w:rPr>
          <w:rFonts w:asciiTheme="minorHAnsi" w:hAnsiTheme="minorHAnsi" w:cstheme="minorHAnsi"/>
          <w:bCs/>
        </w:rPr>
        <w:t xml:space="preserve">количеству, комплектности и/или </w:t>
      </w:r>
      <w:r w:rsidRPr="005B4F59">
        <w:rPr>
          <w:rFonts w:asciiTheme="minorHAnsi" w:hAnsiTheme="minorHAnsi" w:cstheme="minorHAnsi"/>
          <w:bCs/>
        </w:rPr>
        <w:t xml:space="preserve">качеству </w:t>
      </w:r>
      <w:r>
        <w:rPr>
          <w:rFonts w:asciiTheme="minorHAnsi" w:hAnsiTheme="minorHAnsi" w:cstheme="minorHAnsi"/>
          <w:bCs/>
        </w:rPr>
        <w:t>Товара.</w:t>
      </w:r>
      <w:bookmarkEnd w:id="1"/>
    </w:p>
    <w:p w14:paraId="6D3E4CC0" w14:textId="63172112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При расторжении Договора Покупателем по основанию</w:t>
      </w:r>
      <w:r w:rsidR="00E1761B">
        <w:rPr>
          <w:rFonts w:asciiTheme="minorHAnsi" w:hAnsiTheme="minorHAnsi" w:cstheme="minorHAnsi"/>
          <w:bCs/>
        </w:rPr>
        <w:t xml:space="preserve">, указанному в пункте </w:t>
      </w:r>
      <w:r w:rsidR="00E1761B">
        <w:rPr>
          <w:rFonts w:asciiTheme="minorHAnsi" w:hAnsiTheme="minorHAnsi" w:cstheme="minorHAnsi"/>
          <w:bCs/>
        </w:rPr>
        <w:fldChar w:fldCharType="begin"/>
      </w:r>
      <w:r w:rsidR="00E1761B">
        <w:rPr>
          <w:rFonts w:asciiTheme="minorHAnsi" w:hAnsiTheme="minorHAnsi" w:cstheme="minorHAnsi"/>
          <w:bCs/>
        </w:rPr>
        <w:instrText xml:space="preserve"> REF _Ref83384032 \r \h </w:instrText>
      </w:r>
      <w:r w:rsidR="00E1761B">
        <w:rPr>
          <w:rFonts w:asciiTheme="minorHAnsi" w:hAnsiTheme="minorHAnsi" w:cstheme="minorHAnsi"/>
          <w:bCs/>
        </w:rPr>
      </w:r>
      <w:r w:rsidR="00E1761B">
        <w:rPr>
          <w:rFonts w:asciiTheme="minorHAnsi" w:hAnsiTheme="minorHAnsi" w:cstheme="minorHAnsi"/>
          <w:bCs/>
        </w:rPr>
        <w:fldChar w:fldCharType="separate"/>
      </w:r>
      <w:r w:rsidR="00E1761B">
        <w:rPr>
          <w:rFonts w:asciiTheme="minorHAnsi" w:hAnsiTheme="minorHAnsi" w:cstheme="minorHAnsi"/>
          <w:bCs/>
        </w:rPr>
        <w:t>6.4</w:t>
      </w:r>
      <w:r w:rsidR="00E1761B">
        <w:rPr>
          <w:rFonts w:asciiTheme="minorHAnsi" w:hAnsiTheme="minorHAnsi" w:cstheme="minorHAnsi"/>
          <w:bCs/>
        </w:rPr>
        <w:fldChar w:fldCharType="end"/>
      </w:r>
      <w:r w:rsidR="00E1761B">
        <w:rPr>
          <w:rFonts w:asciiTheme="minorHAnsi" w:hAnsiTheme="minorHAnsi" w:cstheme="minorHAnsi"/>
          <w:bCs/>
        </w:rPr>
        <w:t xml:space="preserve"> настоящего Договора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Продавец</w:t>
      </w:r>
      <w:r w:rsidRPr="005B4F59">
        <w:rPr>
          <w:rFonts w:asciiTheme="minorHAnsi" w:hAnsiTheme="minorHAnsi" w:cstheme="minorHAnsi"/>
          <w:bCs/>
        </w:rPr>
        <w:t xml:space="preserve"> обязуется возвратить Покупателю внесенные им в счет оплаты </w:t>
      </w:r>
      <w:r>
        <w:rPr>
          <w:rFonts w:asciiTheme="minorHAnsi" w:hAnsiTheme="minorHAnsi" w:cstheme="minorHAnsi"/>
          <w:bCs/>
        </w:rPr>
        <w:t>Товара</w:t>
      </w:r>
      <w:r w:rsidRPr="005B4F59">
        <w:rPr>
          <w:rFonts w:asciiTheme="minorHAnsi" w:hAnsiTheme="minorHAnsi" w:cstheme="minorHAnsi"/>
          <w:bCs/>
        </w:rPr>
        <w:t xml:space="preserve"> денежные средства</w:t>
      </w:r>
      <w:r w:rsidR="00E1761B">
        <w:rPr>
          <w:rFonts w:asciiTheme="minorHAnsi" w:hAnsiTheme="minorHAnsi" w:cstheme="minorHAnsi"/>
          <w:bCs/>
        </w:rPr>
        <w:t xml:space="preserve"> в полном объёме</w:t>
      </w:r>
      <w:r w:rsidRPr="005B4F59">
        <w:rPr>
          <w:rFonts w:asciiTheme="minorHAnsi" w:hAnsiTheme="minorHAnsi" w:cstheme="minorHAnsi"/>
          <w:bCs/>
        </w:rPr>
        <w:t xml:space="preserve"> в течение </w:t>
      </w:r>
      <w:r w:rsidR="007A2B44">
        <w:rPr>
          <w:rFonts w:asciiTheme="minorHAnsi" w:hAnsiTheme="minorHAnsi" w:cstheme="minorHAnsi"/>
          <w:bCs/>
        </w:rPr>
        <w:t>10</w:t>
      </w:r>
      <w:r w:rsidR="007A2B44" w:rsidRPr="005B4F59">
        <w:rPr>
          <w:rFonts w:asciiTheme="minorHAnsi" w:hAnsiTheme="minorHAnsi" w:cstheme="minorHAnsi"/>
          <w:bCs/>
        </w:rPr>
        <w:t xml:space="preserve"> (</w:t>
      </w:r>
      <w:r w:rsidR="007A2B44">
        <w:rPr>
          <w:rFonts w:asciiTheme="minorHAnsi" w:hAnsiTheme="minorHAnsi" w:cstheme="minorHAnsi"/>
          <w:bCs/>
        </w:rPr>
        <w:t>десяти</w:t>
      </w:r>
      <w:r w:rsidR="007A2B44" w:rsidRPr="005B4F59">
        <w:rPr>
          <w:rFonts w:asciiTheme="minorHAnsi" w:hAnsiTheme="minorHAnsi" w:cstheme="minorHAnsi"/>
          <w:bCs/>
        </w:rPr>
        <w:t>)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рабочих</w:t>
      </w:r>
      <w:r w:rsidRPr="005B4F59">
        <w:rPr>
          <w:rFonts w:asciiTheme="minorHAnsi" w:hAnsiTheme="minorHAnsi" w:cstheme="minorHAnsi"/>
          <w:bCs/>
        </w:rPr>
        <w:t xml:space="preserve"> дней с даты получения письменного требования Покупателя.</w:t>
      </w:r>
    </w:p>
    <w:p w14:paraId="6C374A52" w14:textId="2E38DF27" w:rsidR="005B4F59" w:rsidRDefault="005B4F59" w:rsidP="005B4F59">
      <w:pPr>
        <w:pStyle w:val="a4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Уведомления о расторжении Договора направляются</w:t>
      </w:r>
      <w:r>
        <w:rPr>
          <w:rFonts w:asciiTheme="minorHAnsi" w:hAnsiTheme="minorHAnsi" w:cstheme="minorHAnsi"/>
          <w:bCs/>
        </w:rPr>
        <w:t xml:space="preserve"> в порядке, согласованном в</w:t>
      </w:r>
      <w:r w:rsidR="00150A1E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пункте </w:t>
      </w:r>
      <w:r>
        <w:rPr>
          <w:rFonts w:asciiTheme="minorHAnsi" w:hAnsiTheme="minorHAnsi" w:cstheme="minorHAnsi"/>
          <w:bCs/>
        </w:rPr>
        <w:fldChar w:fldCharType="begin"/>
      </w:r>
      <w:r>
        <w:rPr>
          <w:rFonts w:asciiTheme="minorHAnsi" w:hAnsiTheme="minorHAnsi" w:cstheme="minorHAnsi"/>
          <w:bCs/>
        </w:rPr>
        <w:instrText xml:space="preserve"> REF _Ref83291866 \r \h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7.1</w:t>
      </w:r>
      <w:r>
        <w:rPr>
          <w:rFonts w:asciiTheme="minorHAnsi" w:hAnsiTheme="minorHAnsi" w:cstheme="minorHAnsi"/>
          <w:bCs/>
        </w:rPr>
        <w:fldChar w:fldCharType="end"/>
      </w:r>
      <w:r>
        <w:rPr>
          <w:rFonts w:asciiTheme="minorHAnsi" w:hAnsiTheme="minorHAnsi" w:cstheme="minorHAnsi"/>
          <w:bCs/>
        </w:rPr>
        <w:t xml:space="preserve"> настоящего Договора</w:t>
      </w:r>
      <w:r w:rsidRPr="005B4F59">
        <w:rPr>
          <w:rFonts w:asciiTheme="minorHAnsi" w:hAnsiTheme="minorHAnsi" w:cstheme="minorHAnsi"/>
          <w:bCs/>
        </w:rPr>
        <w:t xml:space="preserve">. </w:t>
      </w:r>
    </w:p>
    <w:p w14:paraId="0A1364A7" w14:textId="47758C66" w:rsidR="005B4F59" w:rsidRPr="005B4F59" w:rsidRDefault="005B4F59" w:rsidP="005B4F59">
      <w:pPr>
        <w:pStyle w:val="a4"/>
        <w:widowControl w:val="0"/>
        <w:spacing w:before="120"/>
        <w:ind w:firstLine="709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Договор считается расторгнутым с даты, следующей за датой получения стороной уведомления другой стороны о расторжении Договора, если в уведомлении не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>будет предусмотрен более поздний срок.</w:t>
      </w:r>
    </w:p>
    <w:p w14:paraId="25091ABC" w14:textId="2202E2AE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 xml:space="preserve">В случае расторжения настоящего Договора, </w:t>
      </w:r>
      <w:r w:rsidR="007A5A7F">
        <w:rPr>
          <w:rFonts w:asciiTheme="minorHAnsi" w:hAnsiTheme="minorHAnsi" w:cstheme="minorHAnsi"/>
          <w:bCs/>
        </w:rPr>
        <w:t xml:space="preserve">по основанию, указанному в п.6.3., </w:t>
      </w:r>
      <w:r w:rsidR="00F04BC2" w:rsidRPr="005B4F59">
        <w:rPr>
          <w:rFonts w:asciiTheme="minorHAnsi" w:hAnsiTheme="minorHAnsi" w:cstheme="minorHAnsi"/>
          <w:bCs/>
        </w:rPr>
        <w:t xml:space="preserve">если </w:t>
      </w:r>
      <w:r w:rsidRPr="005B4F59">
        <w:rPr>
          <w:rFonts w:asciiTheme="minorHAnsi" w:hAnsiTheme="minorHAnsi" w:cstheme="minorHAnsi"/>
          <w:bCs/>
        </w:rPr>
        <w:t xml:space="preserve">на момент такого расторжения </w:t>
      </w:r>
      <w:r>
        <w:rPr>
          <w:rFonts w:asciiTheme="minorHAnsi" w:hAnsiTheme="minorHAnsi" w:cstheme="minorHAnsi"/>
          <w:bCs/>
        </w:rPr>
        <w:t>Товар</w:t>
      </w:r>
      <w:r w:rsidRPr="005B4F59">
        <w:rPr>
          <w:rFonts w:asciiTheme="minorHAnsi" w:hAnsiTheme="minorHAnsi" w:cstheme="minorHAnsi"/>
          <w:bCs/>
        </w:rPr>
        <w:t xml:space="preserve"> уже будет передан Покупателю, последний обязуется возвратить </w:t>
      </w:r>
      <w:r w:rsidR="007A5A7F">
        <w:rPr>
          <w:rFonts w:asciiTheme="minorHAnsi" w:hAnsiTheme="minorHAnsi" w:cstheme="minorHAnsi"/>
          <w:bCs/>
        </w:rPr>
        <w:t xml:space="preserve">неоплаченный </w:t>
      </w:r>
      <w:r>
        <w:rPr>
          <w:rFonts w:asciiTheme="minorHAnsi" w:hAnsiTheme="minorHAnsi" w:cstheme="minorHAnsi"/>
          <w:bCs/>
        </w:rPr>
        <w:t>Товар</w:t>
      </w:r>
      <w:r w:rsidRPr="005B4F5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Продавцу</w:t>
      </w:r>
      <w:r w:rsidRPr="005B4F59">
        <w:rPr>
          <w:rFonts w:asciiTheme="minorHAnsi" w:hAnsiTheme="minorHAnsi" w:cstheme="minorHAnsi"/>
          <w:bCs/>
        </w:rPr>
        <w:t xml:space="preserve"> в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 xml:space="preserve">течение </w:t>
      </w:r>
      <w:r w:rsidR="007A2B44">
        <w:rPr>
          <w:rFonts w:asciiTheme="minorHAnsi" w:hAnsiTheme="minorHAnsi" w:cstheme="minorHAnsi"/>
          <w:bCs/>
        </w:rPr>
        <w:t>30</w:t>
      </w:r>
      <w:r w:rsidR="007A2B44" w:rsidRPr="005B4F59">
        <w:rPr>
          <w:rFonts w:asciiTheme="minorHAnsi" w:hAnsiTheme="minorHAnsi" w:cstheme="minorHAnsi"/>
          <w:bCs/>
        </w:rPr>
        <w:t xml:space="preserve"> (</w:t>
      </w:r>
      <w:r w:rsidR="007A2B44">
        <w:rPr>
          <w:rFonts w:asciiTheme="minorHAnsi" w:hAnsiTheme="minorHAnsi" w:cstheme="minorHAnsi"/>
          <w:bCs/>
        </w:rPr>
        <w:t>тридцати</w:t>
      </w:r>
      <w:r w:rsidR="007A2B44" w:rsidRPr="005B4F59">
        <w:rPr>
          <w:rFonts w:asciiTheme="minorHAnsi" w:hAnsiTheme="minorHAnsi" w:cstheme="minorHAnsi"/>
          <w:bCs/>
        </w:rPr>
        <w:t>)</w:t>
      </w:r>
      <w:r w:rsidRPr="005B4F59">
        <w:rPr>
          <w:rFonts w:asciiTheme="minorHAnsi" w:hAnsiTheme="minorHAnsi" w:cstheme="minorHAnsi"/>
          <w:bCs/>
        </w:rPr>
        <w:t xml:space="preserve"> рабочих дней с даты расторжения Договора.</w:t>
      </w:r>
    </w:p>
    <w:p w14:paraId="69535D62" w14:textId="486618B1" w:rsidR="005B4F59" w:rsidRPr="005B4F59" w:rsidRDefault="005B4F59" w:rsidP="005B4F59">
      <w:pPr>
        <w:pStyle w:val="a4"/>
        <w:widowControl w:val="0"/>
        <w:numPr>
          <w:ilvl w:val="1"/>
          <w:numId w:val="1"/>
        </w:numPr>
        <w:spacing w:before="120"/>
        <w:rPr>
          <w:rFonts w:asciiTheme="minorHAnsi" w:hAnsiTheme="minorHAnsi" w:cstheme="minorHAnsi"/>
          <w:bCs/>
        </w:rPr>
      </w:pPr>
      <w:r w:rsidRPr="005B4F59">
        <w:rPr>
          <w:rFonts w:asciiTheme="minorHAnsi" w:hAnsiTheme="minorHAnsi" w:cstheme="minorHAnsi"/>
          <w:bCs/>
        </w:rPr>
        <w:t>Прекращение действия настоящего Договора, в том числе в связи с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>его расторжением, не освобождает стороны от исполнения обязанностей по Договору, не</w:t>
      </w:r>
      <w:r>
        <w:rPr>
          <w:rFonts w:asciiTheme="minorHAnsi" w:hAnsiTheme="minorHAnsi" w:cstheme="minorHAnsi"/>
          <w:bCs/>
        </w:rPr>
        <w:t> </w:t>
      </w:r>
      <w:r w:rsidRPr="005B4F59">
        <w:rPr>
          <w:rFonts w:asciiTheme="minorHAnsi" w:hAnsiTheme="minorHAnsi" w:cstheme="minorHAnsi"/>
          <w:bCs/>
        </w:rPr>
        <w:t>исполненных на дату прекращения его действия, связанных с совершением платежей, возмещением ущерба, убытков, выплатой неустоек, проведением иных взаиморасчетов.</w:t>
      </w:r>
    </w:p>
    <w:p w14:paraId="6D867233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lastRenderedPageBreak/>
        <w:t>ПОРЯДОК РАЗРЕШЕНИЯ СПОРОВ</w:t>
      </w:r>
    </w:p>
    <w:p w14:paraId="5C403760" w14:textId="7F9CA769" w:rsidR="006325CC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bookmarkStart w:id="2" w:name="_Ref83291866"/>
      <w:r w:rsidRPr="00A57795">
        <w:rPr>
          <w:rFonts w:asciiTheme="minorHAnsi" w:hAnsiTheme="minorHAnsi" w:cstheme="minorHAnsi"/>
          <w:bCs/>
        </w:rPr>
        <w:t>Споры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 xml:space="preserve">отношениям Сторон, вытекающим из него, разрешаются Сторонами </w:t>
      </w:r>
      <w:r w:rsidR="006325CC">
        <w:rPr>
          <w:rFonts w:asciiTheme="minorHAnsi" w:hAnsiTheme="minorHAnsi" w:cstheme="minorHAnsi"/>
          <w:bCs/>
        </w:rPr>
        <w:t>в претензионном порядке</w:t>
      </w:r>
      <w:r w:rsidRPr="00A57795">
        <w:rPr>
          <w:rFonts w:asciiTheme="minorHAnsi" w:hAnsiTheme="minorHAnsi" w:cstheme="minorHAnsi"/>
          <w:bCs/>
        </w:rPr>
        <w:t>.</w:t>
      </w:r>
      <w:bookmarkEnd w:id="2"/>
    </w:p>
    <w:p w14:paraId="6E784B13" w14:textId="095C9AFD" w:rsidR="006325CC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К претензии</w:t>
      </w:r>
      <w:r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качеству Товара должны быть приложены оригиналы рекламационного акта, акта дефектоскопии</w:t>
      </w:r>
      <w:r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браковки) составленного</w:t>
      </w:r>
      <w:r>
        <w:rPr>
          <w:rFonts w:asciiTheme="minorHAnsi" w:hAnsiTheme="minorHAnsi" w:cstheme="minorHAnsi"/>
          <w:bCs/>
        </w:rPr>
        <w:t xml:space="preserve"> в </w:t>
      </w:r>
      <w:r w:rsidR="00E1761B">
        <w:rPr>
          <w:rFonts w:asciiTheme="minorHAnsi" w:hAnsiTheme="minorHAnsi" w:cstheme="minorHAnsi"/>
          <w:bCs/>
        </w:rPr>
        <w:t>д</w:t>
      </w:r>
      <w:r w:rsidRPr="00A57795">
        <w:rPr>
          <w:rFonts w:asciiTheme="minorHAnsi" w:hAnsiTheme="minorHAnsi" w:cstheme="minorHAnsi"/>
          <w:bCs/>
        </w:rPr>
        <w:t>епо.</w:t>
      </w:r>
    </w:p>
    <w:p w14:paraId="59D80E81" w14:textId="0EA35B3A" w:rsidR="00B01734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Покупатель не вправе распоряжаться Товаром,</w:t>
      </w:r>
      <w:r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которому предъявлены претензии</w:t>
      </w:r>
      <w:r>
        <w:rPr>
          <w:rFonts w:asciiTheme="minorHAnsi" w:hAnsiTheme="minorHAnsi" w:cstheme="minorHAnsi"/>
          <w:bCs/>
        </w:rPr>
        <w:t xml:space="preserve"> до </w:t>
      </w:r>
      <w:r w:rsidRPr="00A57795">
        <w:rPr>
          <w:rFonts w:asciiTheme="minorHAnsi" w:hAnsiTheme="minorHAnsi" w:cstheme="minorHAnsi"/>
          <w:bCs/>
        </w:rPr>
        <w:t>момента рассмотрения претензии Продавцом.</w:t>
      </w:r>
    </w:p>
    <w:p w14:paraId="2BEF6B3B" w14:textId="10D29C6C" w:rsidR="006325CC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Претензия может быть направлена с использованием сообщений</w:t>
      </w:r>
      <w:r w:rsidRPr="006325CC">
        <w:rPr>
          <w:rFonts w:asciiTheme="minorHAnsi" w:hAnsiTheme="minorHAnsi" w:cstheme="minorHAnsi"/>
          <w:bCs/>
        </w:rPr>
        <w:t xml:space="preserve"> по электронной почт</w:t>
      </w:r>
      <w:r>
        <w:rPr>
          <w:rFonts w:asciiTheme="minorHAnsi" w:hAnsiTheme="minorHAnsi" w:cstheme="minorHAnsi"/>
          <w:bCs/>
        </w:rPr>
        <w:t>е</w:t>
      </w:r>
      <w:r w:rsidRPr="006325CC">
        <w:rPr>
          <w:rFonts w:asciiTheme="minorHAnsi" w:hAnsiTheme="minorHAnsi" w:cstheme="minorHAnsi"/>
          <w:bCs/>
        </w:rPr>
        <w:t xml:space="preserve"> или заказной почтовой корреспонденции по Почте России</w:t>
      </w:r>
      <w:r>
        <w:rPr>
          <w:rFonts w:asciiTheme="minorHAnsi" w:hAnsiTheme="minorHAnsi" w:cstheme="minorHAnsi"/>
          <w:bCs/>
        </w:rPr>
        <w:t>.</w:t>
      </w:r>
    </w:p>
    <w:p w14:paraId="54573A39" w14:textId="1CE2B11C" w:rsidR="006325CC" w:rsidRDefault="006325CC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Для обмена сообщениями по электронной почте </w:t>
      </w:r>
      <w:r w:rsidR="003E5EA1">
        <w:rPr>
          <w:rFonts w:asciiTheme="minorHAnsi" w:hAnsiTheme="minorHAnsi" w:cstheme="minorHAnsi"/>
          <w:bCs/>
        </w:rPr>
        <w:t>Стороны использую следующие адреса:</w:t>
      </w:r>
    </w:p>
    <w:p w14:paraId="3FB1490D" w14:textId="7545CF2A" w:rsidR="003E5EA1" w:rsidRDefault="003E5EA1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Продавец: ______________________________________________.</w:t>
      </w:r>
    </w:p>
    <w:p w14:paraId="1E6C3E84" w14:textId="69422D32" w:rsidR="003E5EA1" w:rsidRDefault="003E5EA1" w:rsidP="006325CC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Покупатель: _____________________________________________.</w:t>
      </w:r>
    </w:p>
    <w:p w14:paraId="50B14DFE" w14:textId="1E7B6247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 xml:space="preserve">Срок рассмотрения претензии Продавцом составляет </w:t>
      </w:r>
      <w:r w:rsidR="00BF73C6">
        <w:rPr>
          <w:rFonts w:asciiTheme="minorHAnsi" w:hAnsiTheme="minorHAnsi" w:cstheme="minorHAnsi"/>
          <w:bCs/>
        </w:rPr>
        <w:t>10 (десять</w:t>
      </w:r>
      <w:r w:rsidR="00BF73C6" w:rsidRPr="00A57795">
        <w:rPr>
          <w:rFonts w:asciiTheme="minorHAnsi" w:hAnsiTheme="minorHAnsi" w:cstheme="minorHAnsi"/>
          <w:bCs/>
        </w:rPr>
        <w:t xml:space="preserve">) </w:t>
      </w:r>
      <w:r w:rsidR="00BF73C6">
        <w:rPr>
          <w:rFonts w:asciiTheme="minorHAnsi" w:hAnsiTheme="minorHAnsi" w:cstheme="minorHAnsi"/>
          <w:bCs/>
        </w:rPr>
        <w:t>рабочих</w:t>
      </w:r>
      <w:r w:rsidRPr="00A57795">
        <w:rPr>
          <w:rFonts w:asciiTheme="minorHAnsi" w:hAnsiTheme="minorHAnsi" w:cstheme="minorHAnsi"/>
          <w:bCs/>
        </w:rPr>
        <w:t xml:space="preserve"> дней с даты </w:t>
      </w:r>
      <w:r w:rsidR="003E5EA1">
        <w:rPr>
          <w:rFonts w:asciiTheme="minorHAnsi" w:hAnsiTheme="minorHAnsi" w:cstheme="minorHAnsi"/>
          <w:bCs/>
        </w:rPr>
        <w:t>направления</w:t>
      </w:r>
      <w:r w:rsidRPr="00A57795">
        <w:rPr>
          <w:rFonts w:asciiTheme="minorHAnsi" w:hAnsiTheme="minorHAnsi" w:cstheme="minorHAnsi"/>
          <w:bCs/>
        </w:rPr>
        <w:t xml:space="preserve"> претензии.</w:t>
      </w:r>
    </w:p>
    <w:p w14:paraId="3D09EF07" w14:textId="40B2A185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 xml:space="preserve">В случае, если споры не урегулированы Сторонами </w:t>
      </w:r>
      <w:r w:rsidR="004B6CFA">
        <w:rPr>
          <w:rFonts w:asciiTheme="minorHAnsi" w:hAnsiTheme="minorHAnsi" w:cstheme="minorHAnsi"/>
          <w:bCs/>
        </w:rPr>
        <w:t>в </w:t>
      </w:r>
      <w:r w:rsidRPr="00A57795">
        <w:rPr>
          <w:rFonts w:asciiTheme="minorHAnsi" w:hAnsiTheme="minorHAnsi" w:cstheme="minorHAnsi"/>
          <w:bCs/>
        </w:rPr>
        <w:t>претензионном порядке, то они передаются заинтересованной Стороной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рассмотрение</w:t>
      </w:r>
      <w:r w:rsidR="004B6CFA">
        <w:rPr>
          <w:rFonts w:asciiTheme="minorHAnsi" w:hAnsiTheme="minorHAnsi" w:cstheme="minorHAnsi"/>
          <w:bCs/>
        </w:rPr>
        <w:t xml:space="preserve"> в </w:t>
      </w:r>
      <w:r w:rsidR="00E1761B">
        <w:rPr>
          <w:rFonts w:asciiTheme="minorHAnsi" w:hAnsiTheme="minorHAnsi" w:cstheme="minorHAnsi"/>
          <w:bCs/>
        </w:rPr>
        <w:t>А</w:t>
      </w:r>
      <w:r w:rsidRPr="00A57795">
        <w:rPr>
          <w:rFonts w:asciiTheme="minorHAnsi" w:hAnsiTheme="minorHAnsi" w:cstheme="minorHAnsi"/>
          <w:bCs/>
        </w:rPr>
        <w:t xml:space="preserve">рбитражный суд </w:t>
      </w:r>
      <w:r w:rsidR="00BF73C6" w:rsidRPr="00A57795">
        <w:rPr>
          <w:rFonts w:asciiTheme="minorHAnsi" w:hAnsiTheme="minorHAnsi" w:cstheme="minorHAnsi"/>
          <w:bCs/>
        </w:rPr>
        <w:t>г</w:t>
      </w:r>
      <w:r w:rsidR="00EE4111">
        <w:rPr>
          <w:rFonts w:asciiTheme="minorHAnsi" w:hAnsiTheme="minorHAnsi" w:cstheme="minorHAnsi"/>
          <w:bCs/>
        </w:rPr>
        <w:t>орода</w:t>
      </w:r>
      <w:r w:rsidR="004706D9">
        <w:rPr>
          <w:rFonts w:asciiTheme="minorHAnsi" w:hAnsiTheme="minorHAnsi" w:cstheme="minorHAnsi"/>
          <w:bCs/>
        </w:rPr>
        <w:t> </w:t>
      </w:r>
      <w:r w:rsidRPr="00A57795">
        <w:rPr>
          <w:rFonts w:asciiTheme="minorHAnsi" w:hAnsiTheme="minorHAnsi" w:cstheme="minorHAnsi"/>
          <w:bCs/>
        </w:rPr>
        <w:t>Москвы.</w:t>
      </w:r>
    </w:p>
    <w:p w14:paraId="4123ACA5" w14:textId="77777777" w:rsidR="009C62BE" w:rsidRPr="00A57795" w:rsidRDefault="009C62BE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АНТИКОРРУПЦИОННая ОГОВОРКа</w:t>
      </w:r>
    </w:p>
    <w:p w14:paraId="10A30C43" w14:textId="3505A1CA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bookmarkStart w:id="3" w:name="_Ref83285312"/>
      <w:r w:rsidRPr="00A57795">
        <w:rPr>
          <w:rFonts w:asciiTheme="minorHAnsi" w:hAnsiTheme="minorHAnsi" w:cstheme="minorHAnsi"/>
          <w:bCs/>
        </w:rPr>
        <w:t>При исполнении своих обязательств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 Стороны,</w:t>
      </w:r>
      <w:r w:rsidR="004B6CFA">
        <w:rPr>
          <w:rFonts w:asciiTheme="minorHAnsi" w:hAnsiTheme="minorHAnsi" w:cstheme="minorHAnsi"/>
          <w:bCs/>
        </w:rPr>
        <w:t xml:space="preserve"> их </w:t>
      </w:r>
      <w:r w:rsidRPr="00A57795">
        <w:rPr>
          <w:rFonts w:asciiTheme="minorHAnsi" w:hAnsiTheme="minorHAnsi" w:cstheme="minorHAnsi"/>
          <w:bCs/>
        </w:rPr>
        <w:t>аффилированные лица, работники или посредники:</w:t>
      </w:r>
      <w:bookmarkEnd w:id="3"/>
    </w:p>
    <w:p w14:paraId="5A1A2368" w14:textId="4EE8832D" w:rsidR="009C62BE" w:rsidRPr="00A57795" w:rsidRDefault="009C62BE" w:rsidP="009C62BE">
      <w:pPr>
        <w:pStyle w:val="a4"/>
        <w:numPr>
          <w:ilvl w:val="2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не выплачивают, не предлагают выплатить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не разрешают выплату каких-либо денежных средств или ценностей, прямо или косвенно, любым лицам для оказания влияния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 xml:space="preserve">действия или решения этих лиц с целью получить какие-либо неправомерные преимущества или для достижения иных неправомерных целей; </w:t>
      </w:r>
    </w:p>
    <w:p w14:paraId="37CD280B" w14:textId="31668941" w:rsidR="009C62BE" w:rsidRPr="00A57795" w:rsidRDefault="009C62BE" w:rsidP="009C62BE">
      <w:pPr>
        <w:pStyle w:val="a4"/>
        <w:numPr>
          <w:ilvl w:val="2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</w:t>
      </w:r>
      <w:r w:rsidR="00B52DA0">
        <w:rPr>
          <w:rFonts w:asciiTheme="minorHAnsi" w:hAnsiTheme="minorHAnsi" w:cstheme="minorHAnsi"/>
          <w:bCs/>
        </w:rPr>
        <w:t xml:space="preserve"> а </w:t>
      </w:r>
      <w:r w:rsidRPr="00A57795">
        <w:rPr>
          <w:rFonts w:asciiTheme="minorHAnsi" w:hAnsiTheme="minorHAnsi" w:cstheme="minorHAnsi"/>
          <w:bCs/>
        </w:rPr>
        <w:t>также иные действия, нарушающие требования применимого законодательства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международных актов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противодействии коррупции.</w:t>
      </w:r>
    </w:p>
    <w:p w14:paraId="548610FA" w14:textId="2CD24397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bookmarkStart w:id="4" w:name="_Ref83384144"/>
      <w:r w:rsidRPr="00A57795">
        <w:rPr>
          <w:rFonts w:asciiTheme="minorHAnsi" w:hAnsiTheme="minorHAnsi" w:cstheme="minorHAnsi"/>
          <w:bCs/>
        </w:rPr>
        <w:t>В случае возникновения у Стороны подозрений, что произошло или может произойти нарушение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раздела, соответствующая Сторона обязуется уведомить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этом другую Сторону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письменной форме.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письменном уведомлении Сторона обязана сослаться</w:t>
      </w:r>
      <w:r w:rsidR="004B6CFA">
        <w:rPr>
          <w:rFonts w:asciiTheme="minorHAnsi" w:hAnsiTheme="minorHAnsi" w:cstheme="minorHAnsi"/>
          <w:bCs/>
        </w:rPr>
        <w:t xml:space="preserve"> на </w:t>
      </w:r>
      <w:r w:rsidRPr="00A57795">
        <w:rPr>
          <w:rFonts w:asciiTheme="minorHAnsi" w:hAnsiTheme="minorHAnsi" w:cstheme="minorHAnsi"/>
          <w:bCs/>
        </w:rPr>
        <w:t>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 другой Стороной, ее аффилированными лицами, работниками или посредниками.</w:t>
      </w:r>
      <w:bookmarkEnd w:id="4"/>
    </w:p>
    <w:p w14:paraId="36461EA3" w14:textId="2261661C" w:rsidR="009C62BE" w:rsidRPr="00A57795" w:rsidRDefault="009C62BE" w:rsidP="009C62BE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Каналы уведомления Покупателя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нарушениях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раздела: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495) 984 54 56, официальный сайт www.rusagrotrans.ru</w:t>
      </w:r>
      <w:r w:rsidR="004B6CFA">
        <w:rPr>
          <w:rFonts w:asciiTheme="minorHAnsi" w:hAnsiTheme="minorHAnsi" w:cstheme="minorHAnsi"/>
          <w:bCs/>
        </w:rPr>
        <w:t> (</w:t>
      </w:r>
      <w:r w:rsidRPr="00A57795">
        <w:rPr>
          <w:rFonts w:asciiTheme="minorHAnsi" w:hAnsiTheme="minorHAnsi" w:cstheme="minorHAnsi"/>
          <w:bCs/>
        </w:rPr>
        <w:t>для заполнения специальной формы).</w:t>
      </w:r>
    </w:p>
    <w:p w14:paraId="3B12288F" w14:textId="74588A1A" w:rsidR="009C62BE" w:rsidRPr="00A57795" w:rsidRDefault="009C62BE" w:rsidP="009C62BE">
      <w:pPr>
        <w:pStyle w:val="a4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Каналы уведомления Продавца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нарушениях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раздела: ______________.</w:t>
      </w:r>
    </w:p>
    <w:p w14:paraId="42AACB84" w14:textId="1D93B52A" w:rsidR="009C62BE" w:rsidRPr="00A57795" w:rsidRDefault="009C62BE" w:rsidP="009C62BE">
      <w:pPr>
        <w:pStyle w:val="a4"/>
        <w:shd w:val="clear" w:color="auto" w:fill="auto"/>
        <w:spacing w:before="120"/>
        <w:ind w:firstLine="709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Сторона, получившая уведомление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нарушении каких-либо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раздела, обязана рассмотреть уведомление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сообщить другой Стороне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итогах его рассмотрения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течение ______________ рабочих дней с даты получения письменного уведомления.</w:t>
      </w:r>
    </w:p>
    <w:p w14:paraId="2D4E716D" w14:textId="13CD7BEE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lastRenderedPageBreak/>
        <w:t>Стороны гарантируют осуществление надлежащего разбирательства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фактам нарушения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 с соблюдением принципов конфиденциальности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применение эффективных мер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предотвращению возможных конфликтных ситуаций. Стороны гарантируют отсутствие негативных последствий как для уведомившей Стороны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целом, так</w:t>
      </w:r>
      <w:r w:rsidR="004B6CFA">
        <w:rPr>
          <w:rFonts w:asciiTheme="minorHAnsi" w:hAnsiTheme="minorHAnsi" w:cstheme="minorHAnsi"/>
          <w:bCs/>
        </w:rPr>
        <w:t xml:space="preserve"> и </w:t>
      </w:r>
      <w:r w:rsidRPr="00A57795">
        <w:rPr>
          <w:rFonts w:asciiTheme="minorHAnsi" w:hAnsiTheme="minorHAnsi" w:cstheme="minorHAnsi"/>
          <w:bCs/>
        </w:rPr>
        <w:t>для конкретных работников уведомившей Стороны, сообщивших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факте нарушений.</w:t>
      </w:r>
    </w:p>
    <w:p w14:paraId="356240B5" w14:textId="1FEB3B58" w:rsidR="009C62BE" w:rsidRPr="00A57795" w:rsidRDefault="009C62BE" w:rsidP="009C62BE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В случае подтверждения факта нарушения одной Стороной положений пункта </w:t>
      </w:r>
      <w:r w:rsidRPr="00A57795">
        <w:rPr>
          <w:rFonts w:asciiTheme="minorHAnsi" w:hAnsiTheme="minorHAnsi" w:cstheme="minorHAnsi"/>
          <w:bCs/>
        </w:rPr>
        <w:fldChar w:fldCharType="begin"/>
      </w:r>
      <w:r w:rsidRPr="00A57795">
        <w:rPr>
          <w:rFonts w:asciiTheme="minorHAnsi" w:hAnsiTheme="minorHAnsi" w:cstheme="minorHAnsi"/>
          <w:bCs/>
        </w:rPr>
        <w:instrText xml:space="preserve"> REF _Ref83285312 \r \h </w:instrText>
      </w:r>
      <w:r w:rsidR="00A57795" w:rsidRPr="00A57795">
        <w:rPr>
          <w:rFonts w:asciiTheme="minorHAnsi" w:hAnsiTheme="minorHAnsi" w:cstheme="minorHAnsi"/>
          <w:bCs/>
        </w:rPr>
        <w:instrText xml:space="preserve"> \* MERGEFORMAT </w:instrText>
      </w:r>
      <w:r w:rsidRPr="00A57795">
        <w:rPr>
          <w:rFonts w:asciiTheme="minorHAnsi" w:hAnsiTheme="minorHAnsi" w:cstheme="minorHAnsi"/>
          <w:bCs/>
        </w:rPr>
      </w:r>
      <w:r w:rsidRPr="00A57795">
        <w:rPr>
          <w:rFonts w:asciiTheme="minorHAnsi" w:hAnsiTheme="minorHAnsi" w:cstheme="minorHAnsi"/>
          <w:bCs/>
        </w:rPr>
        <w:fldChar w:fldCharType="separate"/>
      </w:r>
      <w:r w:rsidR="008572DA">
        <w:rPr>
          <w:rFonts w:asciiTheme="minorHAnsi" w:hAnsiTheme="minorHAnsi" w:cstheme="minorHAnsi"/>
          <w:bCs/>
        </w:rPr>
        <w:t>8.1</w:t>
      </w:r>
      <w:r w:rsidRPr="00A57795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 и/или неполучения другой Стороной информации</w:t>
      </w:r>
      <w:r w:rsidR="004B6CFA">
        <w:rPr>
          <w:rFonts w:asciiTheme="minorHAnsi" w:hAnsiTheme="minorHAnsi" w:cstheme="minorHAnsi"/>
          <w:bCs/>
        </w:rPr>
        <w:t xml:space="preserve"> об </w:t>
      </w:r>
      <w:r w:rsidRPr="00A57795">
        <w:rPr>
          <w:rFonts w:asciiTheme="minorHAnsi" w:hAnsiTheme="minorHAnsi" w:cstheme="minorHAnsi"/>
          <w:bCs/>
        </w:rPr>
        <w:t>итогах рассмотрения уведомления</w:t>
      </w:r>
      <w:r w:rsidR="00B52DA0">
        <w:rPr>
          <w:rFonts w:asciiTheme="minorHAnsi" w:hAnsiTheme="minorHAnsi" w:cstheme="minorHAnsi"/>
          <w:bCs/>
        </w:rPr>
        <w:t xml:space="preserve"> о </w:t>
      </w:r>
      <w:r w:rsidRPr="00A57795">
        <w:rPr>
          <w:rFonts w:asciiTheme="minorHAnsi" w:hAnsiTheme="minorHAnsi" w:cstheme="minorHAnsi"/>
          <w:bCs/>
        </w:rPr>
        <w:t>нарушении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соответствии с пунктом </w:t>
      </w:r>
      <w:r w:rsidR="00E1761B">
        <w:rPr>
          <w:rFonts w:asciiTheme="minorHAnsi" w:hAnsiTheme="minorHAnsi" w:cstheme="minorHAnsi"/>
          <w:bCs/>
        </w:rPr>
        <w:fldChar w:fldCharType="begin"/>
      </w:r>
      <w:r w:rsidR="00E1761B">
        <w:rPr>
          <w:rFonts w:asciiTheme="minorHAnsi" w:hAnsiTheme="minorHAnsi" w:cstheme="minorHAnsi"/>
          <w:bCs/>
        </w:rPr>
        <w:instrText xml:space="preserve"> REF _Ref83384144 \r \h </w:instrText>
      </w:r>
      <w:r w:rsidR="00E1761B">
        <w:rPr>
          <w:rFonts w:asciiTheme="minorHAnsi" w:hAnsiTheme="minorHAnsi" w:cstheme="minorHAnsi"/>
          <w:bCs/>
        </w:rPr>
      </w:r>
      <w:r w:rsidR="00E1761B">
        <w:rPr>
          <w:rFonts w:asciiTheme="minorHAnsi" w:hAnsiTheme="minorHAnsi" w:cstheme="minorHAnsi"/>
          <w:bCs/>
        </w:rPr>
        <w:fldChar w:fldCharType="separate"/>
      </w:r>
      <w:r w:rsidR="00E1761B">
        <w:rPr>
          <w:rFonts w:asciiTheme="minorHAnsi" w:hAnsiTheme="minorHAnsi" w:cstheme="minorHAnsi"/>
          <w:bCs/>
        </w:rPr>
        <w:t>8.2</w:t>
      </w:r>
      <w:r w:rsidR="00E1761B">
        <w:rPr>
          <w:rFonts w:asciiTheme="minorHAnsi" w:hAnsiTheme="minorHAnsi" w:cstheme="minorHAnsi"/>
          <w:bCs/>
        </w:rPr>
        <w:fldChar w:fldCharType="end"/>
      </w:r>
      <w:r w:rsidRPr="00A57795">
        <w:rPr>
          <w:rFonts w:asciiTheme="minorHAnsi" w:hAnsiTheme="minorHAnsi" w:cstheme="minorHAnsi"/>
          <w:bCs/>
        </w:rPr>
        <w:t xml:space="preserve"> настоящего раздела, другая Сторона имеет право расторгнуть настоящий Договор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одностороннем внесудебном порядке путем направления письменного уведомления не позднее</w:t>
      </w:r>
      <w:r w:rsidR="00395676">
        <w:rPr>
          <w:rFonts w:asciiTheme="minorHAnsi" w:hAnsiTheme="minorHAnsi" w:cstheme="minorHAnsi"/>
          <w:bCs/>
        </w:rPr>
        <w:t>,</w:t>
      </w:r>
      <w:r w:rsidRPr="00A57795">
        <w:rPr>
          <w:rFonts w:asciiTheme="minorHAnsi" w:hAnsiTheme="minorHAnsi" w:cstheme="minorHAnsi"/>
          <w:bCs/>
        </w:rPr>
        <w:t xml:space="preserve"> чем</w:t>
      </w:r>
      <w:r w:rsidR="004B6CFA">
        <w:rPr>
          <w:rFonts w:asciiTheme="minorHAnsi" w:hAnsiTheme="minorHAnsi" w:cstheme="minorHAnsi"/>
          <w:bCs/>
        </w:rPr>
        <w:t xml:space="preserve"> за </w:t>
      </w:r>
      <w:r w:rsidR="009545DB">
        <w:rPr>
          <w:rFonts w:asciiTheme="minorHAnsi" w:hAnsiTheme="minorHAnsi" w:cstheme="minorHAnsi"/>
          <w:bCs/>
        </w:rPr>
        <w:t>10 (десять)</w:t>
      </w:r>
      <w:r w:rsidRPr="00A57795">
        <w:rPr>
          <w:rFonts w:asciiTheme="minorHAnsi" w:hAnsiTheme="minorHAnsi" w:cstheme="minorHAnsi"/>
          <w:bCs/>
        </w:rPr>
        <w:t xml:space="preserve"> календарных дней</w:t>
      </w:r>
      <w:r w:rsidR="00B52DA0">
        <w:rPr>
          <w:rFonts w:asciiTheme="minorHAnsi" w:hAnsiTheme="minorHAnsi" w:cstheme="minorHAnsi"/>
          <w:bCs/>
        </w:rPr>
        <w:t xml:space="preserve"> до </w:t>
      </w:r>
      <w:r w:rsidRPr="00A57795">
        <w:rPr>
          <w:rFonts w:asciiTheme="minorHAnsi" w:hAnsiTheme="minorHAnsi" w:cstheme="minorHAnsi"/>
          <w:bCs/>
        </w:rPr>
        <w:t>даты прекращения действия настоящего Договора.</w:t>
      </w:r>
    </w:p>
    <w:p w14:paraId="15593EFE" w14:textId="77777777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ПРОЧИЕ УСЛОВИЯ</w:t>
      </w:r>
    </w:p>
    <w:p w14:paraId="1BD24495" w14:textId="4D3FAD8E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Ни одна из Сторон не может передавать свои права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настоящему Договору иному лицу, не упомянутому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настоящем Договоре без письменного согласия другой Стороны.</w:t>
      </w:r>
    </w:p>
    <w:p w14:paraId="6C9DC558" w14:textId="0666A0BF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Стороны пришли к соглашению, что копии документов имеют юридическую силу, при условии предоставления надлежащим образом оформленных оригиналов. Оригиналы документов должны быть представлены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срок не позднее 20 дней после получения</w:t>
      </w:r>
      <w:r w:rsidR="004B6CFA">
        <w:rPr>
          <w:rFonts w:asciiTheme="minorHAnsi" w:hAnsiTheme="minorHAnsi" w:cstheme="minorHAnsi"/>
          <w:bCs/>
        </w:rPr>
        <w:t xml:space="preserve"> их </w:t>
      </w:r>
      <w:r w:rsidRPr="00A57795">
        <w:rPr>
          <w:rFonts w:asciiTheme="minorHAnsi" w:hAnsiTheme="minorHAnsi" w:cstheme="minorHAnsi"/>
          <w:bCs/>
        </w:rPr>
        <w:t>копий.</w:t>
      </w:r>
    </w:p>
    <w:p w14:paraId="7BA8AA2A" w14:textId="683AE827" w:rsidR="00B01734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Стороны обязуются не разглашать информацию, содержащуюся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настоящем Договоре, третьим лицам.</w:t>
      </w:r>
    </w:p>
    <w:p w14:paraId="36E913C8" w14:textId="582A7A55" w:rsidR="0035788D" w:rsidRPr="00A57795" w:rsidRDefault="0035788D" w:rsidP="0035788D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35788D">
        <w:rPr>
          <w:rFonts w:asciiTheme="minorHAnsi" w:hAnsiTheme="minorHAnsi" w:cstheme="minorHAnsi"/>
          <w:bCs/>
        </w:rPr>
        <w:t>В случае изменения реквизитов Стороны обязаны уведомить об этом друг друга.</w:t>
      </w:r>
      <w:r>
        <w:rPr>
          <w:rFonts w:asciiTheme="minorHAnsi" w:hAnsiTheme="minorHAnsi" w:cstheme="minorHAnsi"/>
          <w:bCs/>
        </w:rPr>
        <w:t xml:space="preserve"> </w:t>
      </w:r>
      <w:r w:rsidR="00C56AE1">
        <w:rPr>
          <w:rFonts w:asciiTheme="minorHAnsi" w:hAnsiTheme="minorHAnsi" w:cstheme="minorHAnsi"/>
          <w:bCs/>
        </w:rPr>
        <w:t>Сторона не направившая уведомление об изменении своих реквизитов несёт все негативные последствия в связи с исполнением другой Стороной своих обязательств по неактуальным реквизитам.</w:t>
      </w:r>
    </w:p>
    <w:p w14:paraId="10950E5D" w14:textId="432124C8" w:rsidR="00B01734" w:rsidRPr="00A57795" w:rsidRDefault="006B09E0" w:rsidP="00083823">
      <w:pPr>
        <w:pStyle w:val="a4"/>
        <w:numPr>
          <w:ilvl w:val="1"/>
          <w:numId w:val="1"/>
        </w:numPr>
        <w:shd w:val="clear" w:color="auto" w:fill="auto"/>
        <w:spacing w:before="120"/>
        <w:rPr>
          <w:rFonts w:asciiTheme="minorHAnsi" w:hAnsiTheme="minorHAnsi" w:cstheme="minorHAnsi"/>
          <w:bCs/>
        </w:rPr>
      </w:pPr>
      <w:r w:rsidRPr="00A57795">
        <w:rPr>
          <w:rFonts w:asciiTheme="minorHAnsi" w:hAnsiTheme="minorHAnsi" w:cstheme="minorHAnsi"/>
          <w:bCs/>
        </w:rPr>
        <w:t>Настоящий Договор составлен</w:t>
      </w:r>
      <w:r w:rsidR="004B6CFA">
        <w:rPr>
          <w:rFonts w:asciiTheme="minorHAnsi" w:hAnsiTheme="minorHAnsi" w:cstheme="minorHAnsi"/>
          <w:bCs/>
        </w:rPr>
        <w:t xml:space="preserve"> в </w:t>
      </w:r>
      <w:r w:rsidRPr="00A57795">
        <w:rPr>
          <w:rFonts w:asciiTheme="minorHAnsi" w:hAnsiTheme="minorHAnsi" w:cstheme="minorHAnsi"/>
          <w:bCs/>
        </w:rPr>
        <w:t>двух экземплярах,</w:t>
      </w:r>
      <w:r w:rsidR="004B6CFA">
        <w:rPr>
          <w:rFonts w:asciiTheme="minorHAnsi" w:hAnsiTheme="minorHAnsi" w:cstheme="minorHAnsi"/>
          <w:bCs/>
        </w:rPr>
        <w:t xml:space="preserve"> по </w:t>
      </w:r>
      <w:r w:rsidRPr="00A57795">
        <w:rPr>
          <w:rFonts w:asciiTheme="minorHAnsi" w:hAnsiTheme="minorHAnsi" w:cstheme="minorHAnsi"/>
          <w:bCs/>
        </w:rPr>
        <w:t>одному для каждой из Сторон, имеющих одинаковую юридическую силу.</w:t>
      </w:r>
    </w:p>
    <w:p w14:paraId="4154B810" w14:textId="21FE6125" w:rsidR="00B01734" w:rsidRPr="00A57795" w:rsidRDefault="006B09E0" w:rsidP="00BA24B3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Юридические адреса</w:t>
      </w:r>
      <w:r w:rsidR="004B6CFA">
        <w:rPr>
          <w:rFonts w:asciiTheme="minorHAnsi" w:hAnsiTheme="minorHAnsi" w:cstheme="minorHAnsi"/>
          <w:b/>
          <w:bCs/>
          <w:caps/>
        </w:rPr>
        <w:t xml:space="preserve"> и </w:t>
      </w:r>
      <w:r w:rsidRPr="00A57795">
        <w:rPr>
          <w:rFonts w:asciiTheme="minorHAnsi" w:hAnsiTheme="minorHAnsi" w:cstheme="minorHAnsi"/>
          <w:b/>
          <w:bCs/>
          <w:caps/>
        </w:rPr>
        <w:t>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083823" w:rsidRPr="00A57795" w14:paraId="070A6648" w14:textId="77777777" w:rsidTr="00083823">
        <w:tc>
          <w:tcPr>
            <w:tcW w:w="4669" w:type="dxa"/>
          </w:tcPr>
          <w:p w14:paraId="6A261314" w14:textId="77777777" w:rsidR="00083823" w:rsidRPr="00A57795" w:rsidRDefault="00083823" w:rsidP="00C56AE1">
            <w:pPr>
              <w:pStyle w:val="a4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Cs/>
                <w:caps/>
                <w:color w:val="auto"/>
              </w:rPr>
            </w:pPr>
            <w:r w:rsidRPr="00A57795">
              <w:rPr>
                <w:rFonts w:asciiTheme="minorHAnsi" w:hAnsiTheme="minorHAnsi" w:cstheme="minorHAnsi"/>
                <w:b/>
                <w:bCs/>
                <w:color w:val="auto"/>
              </w:rPr>
              <w:t>Продавец:</w:t>
            </w:r>
          </w:p>
        </w:tc>
        <w:tc>
          <w:tcPr>
            <w:tcW w:w="4669" w:type="dxa"/>
          </w:tcPr>
          <w:p w14:paraId="51B6DB3A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57795">
              <w:rPr>
                <w:rFonts w:asciiTheme="minorHAnsi" w:hAnsiTheme="minorHAnsi" w:cstheme="minorHAnsi"/>
                <w:b/>
                <w:bCs/>
                <w:color w:val="auto"/>
              </w:rPr>
              <w:t>Покупатель:</w:t>
            </w:r>
          </w:p>
          <w:p w14:paraId="6F052EA9" w14:textId="5D29D4D2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Акционерное общество «Русагротранс»</w:t>
            </w:r>
            <w:r w:rsidR="004B6CFA">
              <w:rPr>
                <w:rFonts w:asciiTheme="minorHAnsi" w:hAnsiTheme="minorHAnsi" w:cstheme="minorHAnsi"/>
                <w:color w:val="auto"/>
              </w:rPr>
              <w:t> (</w:t>
            </w:r>
            <w:r w:rsidRPr="00A57795">
              <w:rPr>
                <w:rFonts w:asciiTheme="minorHAnsi" w:hAnsiTheme="minorHAnsi" w:cstheme="minorHAnsi"/>
                <w:color w:val="auto"/>
              </w:rPr>
              <w:t>АО «Русагротранс»)</w:t>
            </w:r>
          </w:p>
          <w:p w14:paraId="34DC0D7E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ИНН 7701810253; КПП 775050001</w:t>
            </w:r>
          </w:p>
          <w:p w14:paraId="78FE7D9A" w14:textId="4887452A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Адрес местонахождения</w:t>
            </w:r>
            <w:r w:rsidR="004B6CFA">
              <w:rPr>
                <w:rFonts w:asciiTheme="minorHAnsi" w:hAnsiTheme="minorHAnsi" w:cstheme="minorHAnsi"/>
                <w:color w:val="auto"/>
              </w:rPr>
              <w:t xml:space="preserve"> и </w:t>
            </w:r>
            <w:r w:rsidRPr="00A57795">
              <w:rPr>
                <w:rFonts w:asciiTheme="minorHAnsi" w:hAnsiTheme="minorHAnsi" w:cstheme="minorHAnsi"/>
                <w:color w:val="auto"/>
              </w:rPr>
              <w:t>почтовый адрес: 107014, г. Москва, Россия, ул. Боевская 2</w:t>
            </w:r>
            <w:r w:rsidR="00683DC1" w:rsidRPr="00793A27">
              <w:rPr>
                <w:rFonts w:ascii="Calibri" w:hAnsi="Calibri" w:cs="Calibri"/>
              </w:rPr>
              <w:t>-</w:t>
            </w:r>
            <w:r w:rsidRPr="00A57795">
              <w:rPr>
                <w:rFonts w:asciiTheme="minorHAnsi" w:hAnsiTheme="minorHAnsi" w:cstheme="minorHAnsi"/>
                <w:color w:val="auto"/>
              </w:rPr>
              <w:t>я, д. 3</w:t>
            </w:r>
          </w:p>
          <w:p w14:paraId="56256D30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р/счет: 4070 2810 5000 3000 4468</w:t>
            </w:r>
          </w:p>
          <w:p w14:paraId="74DAA82B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ПАО Банк ВТБ, г. Москва</w:t>
            </w:r>
          </w:p>
          <w:p w14:paraId="037282BE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БИК 044525187</w:t>
            </w:r>
          </w:p>
          <w:p w14:paraId="5B0E7615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A57795">
              <w:rPr>
                <w:rFonts w:asciiTheme="minorHAnsi" w:hAnsiTheme="minorHAnsi" w:cstheme="minorHAnsi"/>
                <w:color w:val="auto"/>
              </w:rPr>
              <w:t>кор</w:t>
            </w:r>
            <w:proofErr w:type="spellEnd"/>
            <w:r w:rsidRPr="00A57795">
              <w:rPr>
                <w:rFonts w:asciiTheme="minorHAnsi" w:hAnsiTheme="minorHAnsi" w:cstheme="minorHAnsi"/>
                <w:color w:val="auto"/>
              </w:rPr>
              <w:t>/счет: 30101810700000000187</w:t>
            </w:r>
          </w:p>
          <w:p w14:paraId="54D4F345" w14:textId="77777777" w:rsidR="00083823" w:rsidRPr="00A57795" w:rsidRDefault="00083823" w:rsidP="00C56AE1">
            <w:pPr>
              <w:pStyle w:val="a4"/>
              <w:shd w:val="clear" w:color="auto" w:fill="auto"/>
              <w:tabs>
                <w:tab w:val="left" w:pos="1239"/>
              </w:tabs>
              <w:ind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info@rusagrotrans.ru</w:t>
            </w:r>
          </w:p>
          <w:p w14:paraId="088590A3" w14:textId="77777777" w:rsidR="00083823" w:rsidRPr="00A57795" w:rsidRDefault="00083823" w:rsidP="00C56AE1">
            <w:pPr>
              <w:pStyle w:val="a4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Cs/>
                <w:caps/>
                <w:color w:val="auto"/>
              </w:rPr>
            </w:pPr>
            <w:r w:rsidRPr="00A57795">
              <w:rPr>
                <w:rFonts w:asciiTheme="minorHAnsi" w:hAnsiTheme="minorHAnsi" w:cstheme="minorHAnsi"/>
                <w:color w:val="auto"/>
              </w:rPr>
              <w:t>+7 [495] 984-54-56</w:t>
            </w:r>
          </w:p>
        </w:tc>
      </w:tr>
    </w:tbl>
    <w:p w14:paraId="1A6AFA5D" w14:textId="77777777" w:rsidR="00B0239B" w:rsidRPr="00793A27" w:rsidRDefault="00B0239B">
      <w:pPr>
        <w:pStyle w:val="a4"/>
        <w:shd w:val="clear" w:color="auto" w:fill="auto"/>
        <w:tabs>
          <w:tab w:val="left" w:pos="4582"/>
        </w:tabs>
        <w:ind w:left="140" w:firstLine="0"/>
        <w:rPr>
          <w:rFonts w:ascii="Calibri" w:hAnsi="Calibri" w:cs="Calibri"/>
          <w:b/>
          <w:bCs/>
          <w:sz w:val="22"/>
          <w:szCs w:val="22"/>
        </w:rPr>
      </w:pPr>
    </w:p>
    <w:p w14:paraId="350279F3" w14:textId="585139F7" w:rsidR="00B0239B" w:rsidRPr="00A57795" w:rsidRDefault="00B0239B" w:rsidP="00C56AE1">
      <w:pPr>
        <w:pStyle w:val="a4"/>
        <w:keepNext/>
        <w:numPr>
          <w:ilvl w:val="0"/>
          <w:numId w:val="1"/>
        </w:numPr>
        <w:shd w:val="clear" w:color="auto" w:fill="auto"/>
        <w:spacing w:before="24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74"/>
        <w:gridCol w:w="4595"/>
        <w:gridCol w:w="149"/>
      </w:tblGrid>
      <w:tr w:rsidR="00E77896" w:rsidRPr="00A57795" w14:paraId="4C88E53D" w14:textId="77777777" w:rsidTr="00253420">
        <w:tc>
          <w:tcPr>
            <w:tcW w:w="4743" w:type="dxa"/>
            <w:gridSpan w:val="2"/>
          </w:tcPr>
          <w:p w14:paraId="1C0C9C2B" w14:textId="77777777" w:rsidR="00E77896" w:rsidRPr="00A57795" w:rsidRDefault="00E77896" w:rsidP="004B6CFA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2ACFCFAD" w14:textId="77777777" w:rsidR="00E77896" w:rsidRPr="00A57795" w:rsidRDefault="00E77896" w:rsidP="00083823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744" w:type="dxa"/>
            <w:gridSpan w:val="2"/>
          </w:tcPr>
          <w:p w14:paraId="015EE037" w14:textId="77777777" w:rsidR="00E77896" w:rsidRPr="00A57795" w:rsidRDefault="00E77896" w:rsidP="004B6CFA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2FCC5295" w14:textId="77777777" w:rsidR="00E77896" w:rsidRPr="00A57795" w:rsidRDefault="00E77896" w:rsidP="00083823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  <w:tr w:rsidR="00A57795" w:rsidRPr="00A57795" w14:paraId="3144FE6E" w14:textId="77777777" w:rsidTr="00A57795">
        <w:trPr>
          <w:gridAfter w:val="1"/>
          <w:wAfter w:w="149" w:type="dxa"/>
        </w:trPr>
        <w:tc>
          <w:tcPr>
            <w:tcW w:w="4669" w:type="dxa"/>
          </w:tcPr>
          <w:p w14:paraId="386B7340" w14:textId="77777777" w:rsidR="00A57795" w:rsidRPr="00A57795" w:rsidRDefault="00A57795" w:rsidP="00083823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  <w:bookmarkStart w:id="5" w:name="_GoBack"/>
            <w:bookmarkEnd w:id="5"/>
          </w:p>
        </w:tc>
        <w:tc>
          <w:tcPr>
            <w:tcW w:w="4669" w:type="dxa"/>
            <w:gridSpan w:val="2"/>
          </w:tcPr>
          <w:p w14:paraId="1FD8EC7C" w14:textId="77777777" w:rsidR="00A57795" w:rsidRPr="00A57795" w:rsidRDefault="00A57795" w:rsidP="00A57795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Приложение № 1</w:t>
            </w:r>
          </w:p>
          <w:p w14:paraId="0D312429" w14:textId="21B1942A" w:rsidR="00A57795" w:rsidRPr="00A57795" w:rsidRDefault="00703BDE" w:rsidP="00A57795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 Д</w:t>
            </w:r>
            <w:r w:rsidR="00A57795" w:rsidRPr="00A57795">
              <w:rPr>
                <w:rFonts w:asciiTheme="minorHAnsi" w:hAnsiTheme="minorHAnsi" w:cstheme="minorHAnsi"/>
              </w:rPr>
              <w:t xml:space="preserve">оговору №___________ </w:t>
            </w:r>
            <w:r w:rsidR="00395676">
              <w:rPr>
                <w:rFonts w:asciiTheme="minorHAnsi" w:hAnsiTheme="minorHAnsi" w:cstheme="minorHAnsi"/>
              </w:rPr>
              <w:br/>
            </w:r>
            <w:r w:rsidR="00395676" w:rsidRPr="00395676">
              <w:rPr>
                <w:rFonts w:asciiTheme="minorHAnsi" w:hAnsiTheme="minorHAnsi" w:cstheme="minorHAnsi"/>
              </w:rPr>
              <w:t>поставки запасных частей и деталей</w:t>
            </w:r>
            <w:r w:rsidR="004B6CFA">
              <w:rPr>
                <w:rFonts w:asciiTheme="minorHAnsi" w:hAnsiTheme="minorHAnsi" w:cstheme="minorHAnsi"/>
              </w:rPr>
              <w:br/>
            </w:r>
            <w:r w:rsidR="00A57795" w:rsidRPr="00A57795">
              <w:rPr>
                <w:rFonts w:asciiTheme="minorHAnsi" w:hAnsiTheme="minorHAnsi" w:cstheme="minorHAnsi"/>
              </w:rPr>
              <w:t xml:space="preserve">от </w:t>
            </w:r>
            <w:r w:rsidR="004B6CFA" w:rsidRPr="004B6CFA">
              <w:rPr>
                <w:rFonts w:asciiTheme="minorHAnsi" w:hAnsiTheme="minorHAnsi" w:cstheme="minorHAnsi"/>
              </w:rPr>
              <w:t>«____»_____________ 2021 года</w:t>
            </w:r>
          </w:p>
        </w:tc>
      </w:tr>
    </w:tbl>
    <w:p w14:paraId="48B6219B" w14:textId="1BB897D3" w:rsidR="00B01734" w:rsidRDefault="00A57795" w:rsidP="004B6CFA">
      <w:pPr>
        <w:pStyle w:val="a4"/>
        <w:shd w:val="clear" w:color="auto" w:fill="auto"/>
        <w:tabs>
          <w:tab w:val="left" w:pos="8855"/>
        </w:tabs>
        <w:spacing w:before="240" w:after="240"/>
        <w:ind w:firstLine="0"/>
        <w:jc w:val="center"/>
        <w:rPr>
          <w:rFonts w:asciiTheme="minorHAnsi" w:hAnsiTheme="minorHAnsi" w:cstheme="minorHAnsi"/>
          <w:b/>
          <w:caps/>
        </w:rPr>
      </w:pPr>
      <w:r w:rsidRPr="00A57795">
        <w:rPr>
          <w:rFonts w:asciiTheme="minorHAnsi" w:hAnsiTheme="minorHAnsi" w:cstheme="minorHAnsi"/>
          <w:b/>
          <w:caps/>
        </w:rPr>
        <w:t>СПЕЦИФИКАЦИЯ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7149E1" w:rsidRPr="00A57795" w14:paraId="3F5EDB5D" w14:textId="77777777" w:rsidTr="00F54EFB">
        <w:tc>
          <w:tcPr>
            <w:tcW w:w="4743" w:type="dxa"/>
          </w:tcPr>
          <w:p w14:paraId="38B2E04C" w14:textId="77777777" w:rsidR="007149E1" w:rsidRPr="00A57795" w:rsidRDefault="007149E1" w:rsidP="00F54EFB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город Москва</w:t>
            </w:r>
          </w:p>
        </w:tc>
        <w:tc>
          <w:tcPr>
            <w:tcW w:w="4744" w:type="dxa"/>
          </w:tcPr>
          <w:p w14:paraId="41539A9A" w14:textId="77777777" w:rsidR="007149E1" w:rsidRPr="00A57795" w:rsidRDefault="007149E1" w:rsidP="00F54EFB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2021 года</w:t>
            </w:r>
          </w:p>
        </w:tc>
      </w:tr>
    </w:tbl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572"/>
        <w:gridCol w:w="1559"/>
        <w:gridCol w:w="1559"/>
        <w:gridCol w:w="1701"/>
        <w:gridCol w:w="1560"/>
      </w:tblGrid>
      <w:tr w:rsidR="00493F0A" w:rsidRPr="00BC14FB" w14:paraId="00B42B1F" w14:textId="77777777" w:rsidTr="007149E1">
        <w:trPr>
          <w:trHeight w:hRule="exact" w:val="1224"/>
          <w:jc w:val="center"/>
        </w:trPr>
        <w:tc>
          <w:tcPr>
            <w:tcW w:w="542" w:type="dxa"/>
            <w:shd w:val="clear" w:color="auto" w:fill="FFFFFF"/>
          </w:tcPr>
          <w:p w14:paraId="7BFBED92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№</w:t>
            </w:r>
          </w:p>
          <w:p w14:paraId="0AD60050" w14:textId="77777777" w:rsidR="00493F0A" w:rsidRPr="00BC14FB" w:rsidRDefault="00493F0A" w:rsidP="008676EC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п/п</w:t>
            </w:r>
          </w:p>
        </w:tc>
        <w:tc>
          <w:tcPr>
            <w:tcW w:w="2572" w:type="dxa"/>
            <w:shd w:val="clear" w:color="auto" w:fill="FFFFFF"/>
          </w:tcPr>
          <w:p w14:paraId="4ED6C3B8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</w:tcPr>
          <w:p w14:paraId="201F4EB3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Количество,</w:t>
            </w:r>
          </w:p>
          <w:p w14:paraId="6C1AEF3C" w14:textId="77777777" w:rsidR="00493F0A" w:rsidRPr="00BC14FB" w:rsidRDefault="00493F0A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шт.</w:t>
            </w:r>
          </w:p>
        </w:tc>
        <w:tc>
          <w:tcPr>
            <w:tcW w:w="1559" w:type="dxa"/>
            <w:shd w:val="clear" w:color="auto" w:fill="FFFFFF"/>
          </w:tcPr>
          <w:p w14:paraId="6058B234" w14:textId="304D03D1" w:rsidR="00493F0A" w:rsidRPr="00BC14FB" w:rsidRDefault="00493F0A">
            <w:pPr>
              <w:pStyle w:val="Other0"/>
              <w:shd w:val="clear" w:color="auto" w:fill="auto"/>
              <w:spacing w:after="40" w:line="233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Цена</w:t>
            </w:r>
            <w:r w:rsidR="004B6CFA" w:rsidRPr="00BC14FB">
              <w:rPr>
                <w:rFonts w:asciiTheme="minorHAnsi" w:hAnsiTheme="minorHAnsi" w:cstheme="minorHAnsi"/>
                <w:b/>
              </w:rPr>
              <w:t xml:space="preserve"> за </w:t>
            </w:r>
            <w:r w:rsidRPr="00BC14FB">
              <w:rPr>
                <w:rFonts w:asciiTheme="minorHAnsi" w:hAnsiTheme="minorHAnsi" w:cstheme="minorHAnsi"/>
                <w:b/>
              </w:rPr>
              <w:t>ед.,</w:t>
            </w:r>
          </w:p>
          <w:p w14:paraId="45B953D3" w14:textId="77777777" w:rsidR="00493F0A" w:rsidRPr="00BC14FB" w:rsidRDefault="00493F0A" w:rsidP="00793A27">
            <w:pPr>
              <w:pStyle w:val="Other0"/>
              <w:shd w:val="clear" w:color="auto" w:fill="auto"/>
              <w:spacing w:line="233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 xml:space="preserve">руб. без НДС </w:t>
            </w:r>
          </w:p>
        </w:tc>
        <w:tc>
          <w:tcPr>
            <w:tcW w:w="1701" w:type="dxa"/>
            <w:shd w:val="clear" w:color="auto" w:fill="FFFFFF"/>
          </w:tcPr>
          <w:p w14:paraId="71D1A4CF" w14:textId="0CD60FEC" w:rsidR="00493F0A" w:rsidRPr="00BC14FB" w:rsidRDefault="00493F0A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Цена</w:t>
            </w:r>
            <w:r w:rsidR="004B6CFA" w:rsidRPr="00BC14FB">
              <w:rPr>
                <w:rFonts w:asciiTheme="minorHAnsi" w:hAnsiTheme="minorHAnsi" w:cstheme="minorHAnsi"/>
                <w:b/>
              </w:rPr>
              <w:t xml:space="preserve"> за </w:t>
            </w:r>
            <w:r w:rsidRPr="00BC14FB">
              <w:rPr>
                <w:rFonts w:asciiTheme="minorHAnsi" w:hAnsiTheme="minorHAnsi" w:cstheme="minorHAnsi"/>
                <w:b/>
              </w:rPr>
              <w:t>ед., руб. с НДС 20%</w:t>
            </w:r>
          </w:p>
        </w:tc>
        <w:tc>
          <w:tcPr>
            <w:tcW w:w="1560" w:type="dxa"/>
            <w:shd w:val="clear" w:color="auto" w:fill="FFFFFF"/>
          </w:tcPr>
          <w:p w14:paraId="12AC8D44" w14:textId="0CFF83F7" w:rsidR="00493F0A" w:rsidRPr="00BC14FB" w:rsidRDefault="00493F0A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14FB">
              <w:rPr>
                <w:rFonts w:asciiTheme="minorHAnsi" w:hAnsiTheme="minorHAnsi" w:cstheme="minorHAnsi"/>
                <w:b/>
              </w:rPr>
              <w:t>Общая стоимость, руб.</w:t>
            </w:r>
            <w:r w:rsidR="004B6CFA" w:rsidRPr="00BC14FB">
              <w:rPr>
                <w:rFonts w:asciiTheme="minorHAnsi" w:hAnsiTheme="minorHAnsi" w:cstheme="minorHAnsi"/>
                <w:b/>
              </w:rPr>
              <w:t xml:space="preserve"> в </w:t>
            </w:r>
            <w:proofErr w:type="spellStart"/>
            <w:r w:rsidRPr="00BC14FB">
              <w:rPr>
                <w:rFonts w:asciiTheme="minorHAnsi" w:hAnsiTheme="minorHAnsi" w:cstheme="minorHAnsi"/>
                <w:b/>
              </w:rPr>
              <w:t>т.ч</w:t>
            </w:r>
            <w:proofErr w:type="spellEnd"/>
            <w:r w:rsidRPr="00BC14FB">
              <w:rPr>
                <w:rFonts w:asciiTheme="minorHAnsi" w:hAnsiTheme="minorHAnsi" w:cstheme="minorHAnsi"/>
                <w:b/>
              </w:rPr>
              <w:t>. НДС 20%</w:t>
            </w:r>
          </w:p>
        </w:tc>
      </w:tr>
      <w:tr w:rsidR="00493F0A" w:rsidRPr="00A57795" w14:paraId="758C8B04" w14:textId="77777777" w:rsidTr="007149E1">
        <w:trPr>
          <w:trHeight w:hRule="exact" w:val="767"/>
          <w:jc w:val="center"/>
        </w:trPr>
        <w:tc>
          <w:tcPr>
            <w:tcW w:w="542" w:type="dxa"/>
            <w:shd w:val="clear" w:color="auto" w:fill="FFFFFF"/>
          </w:tcPr>
          <w:p w14:paraId="1AE6E755" w14:textId="77777777" w:rsidR="00493F0A" w:rsidRPr="00A57795" w:rsidRDefault="00493F0A" w:rsidP="008676EC">
            <w:pPr>
              <w:pStyle w:val="Other0"/>
              <w:shd w:val="clear" w:color="auto" w:fill="auto"/>
              <w:ind w:firstLine="0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2" w:type="dxa"/>
            <w:shd w:val="clear" w:color="auto" w:fill="FFFFFF"/>
          </w:tcPr>
          <w:p w14:paraId="27455BA8" w14:textId="0C429318" w:rsidR="00493F0A" w:rsidRPr="00A57795" w:rsidRDefault="004675F1" w:rsidP="00D97913">
            <w:pPr>
              <w:pStyle w:val="Other0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="00F50B91" w:rsidRPr="00F50B91">
              <w:rPr>
                <w:rFonts w:asciiTheme="minorHAnsi" w:hAnsiTheme="minorHAnsi" w:cstheme="minorHAnsi"/>
              </w:rPr>
              <w:t>сь колесная РУ-1Ш</w:t>
            </w:r>
          </w:p>
        </w:tc>
        <w:tc>
          <w:tcPr>
            <w:tcW w:w="1559" w:type="dxa"/>
            <w:shd w:val="clear" w:color="auto" w:fill="FFFFFF"/>
          </w:tcPr>
          <w:p w14:paraId="2ADA0EB7" w14:textId="5E1E688B" w:rsidR="00493F0A" w:rsidRPr="00D97913" w:rsidRDefault="00493F0A" w:rsidP="00493F0A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A735A0A" w14:textId="77777777" w:rsidR="00493F0A" w:rsidRPr="00A57795" w:rsidRDefault="00493F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0651DB69" w14:textId="77777777" w:rsidR="00493F0A" w:rsidRPr="00A57795" w:rsidRDefault="00493F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14:paraId="0D5AF598" w14:textId="77777777" w:rsidR="00493F0A" w:rsidRPr="00A57795" w:rsidRDefault="00493F0A">
            <w:pPr>
              <w:rPr>
                <w:rFonts w:asciiTheme="minorHAnsi" w:hAnsiTheme="minorHAnsi" w:cstheme="minorHAnsi"/>
              </w:rPr>
            </w:pPr>
          </w:p>
        </w:tc>
      </w:tr>
    </w:tbl>
    <w:p w14:paraId="2BBE02E4" w14:textId="14036044" w:rsidR="008676EC" w:rsidRDefault="008676EC" w:rsidP="008676EC">
      <w:pPr>
        <w:pStyle w:val="Tableofcontents0"/>
        <w:shd w:val="clear" w:color="auto" w:fill="auto"/>
        <w:tabs>
          <w:tab w:val="left" w:pos="358"/>
          <w:tab w:val="left" w:leader="underscore" w:pos="9437"/>
        </w:tabs>
        <w:rPr>
          <w:rFonts w:asciiTheme="minorHAnsi" w:hAnsiTheme="minorHAnsi" w:cstheme="minorHAnsi"/>
        </w:rPr>
      </w:pPr>
    </w:p>
    <w:p w14:paraId="6090CD9E" w14:textId="35E9CE71" w:rsidR="004B6CFA" w:rsidRPr="004B6CFA" w:rsidRDefault="004B6CFA" w:rsidP="004B6CFA">
      <w:pPr>
        <w:pStyle w:val="Tableofcontents0"/>
        <w:numPr>
          <w:ilvl w:val="0"/>
          <w:numId w:val="5"/>
        </w:numPr>
        <w:shd w:val="clear" w:color="auto" w:fill="auto"/>
        <w:tabs>
          <w:tab w:val="left" w:pos="358"/>
        </w:tabs>
        <w:rPr>
          <w:rFonts w:asciiTheme="minorHAnsi" w:hAnsiTheme="minorHAnsi" w:cstheme="minorHAnsi"/>
        </w:rPr>
      </w:pPr>
      <w:r w:rsidRPr="004B6CFA">
        <w:rPr>
          <w:rFonts w:asciiTheme="minorHAnsi" w:hAnsiTheme="minorHAnsi" w:cstheme="minorHAnsi"/>
        </w:rPr>
        <w:t>Продавец передает Товар Покупателю</w:t>
      </w:r>
      <w:r>
        <w:rPr>
          <w:rFonts w:asciiTheme="minorHAnsi" w:hAnsiTheme="minorHAnsi" w:cstheme="minorHAnsi"/>
        </w:rPr>
        <w:t xml:space="preserve"> по </w:t>
      </w:r>
      <w:r w:rsidRPr="004B6CFA">
        <w:rPr>
          <w:rFonts w:asciiTheme="minorHAnsi" w:hAnsiTheme="minorHAnsi" w:cstheme="minorHAnsi"/>
        </w:rPr>
        <w:t>адресу:</w:t>
      </w:r>
      <w:r>
        <w:rPr>
          <w:rFonts w:asciiTheme="minorHAnsi" w:hAnsiTheme="minorHAnsi" w:cstheme="minorHAnsi"/>
        </w:rPr>
        <w:t xml:space="preserve"> _______________ </w:t>
      </w:r>
      <w:r w:rsidR="003D1084" w:rsidRPr="003955C5">
        <w:rPr>
          <w:rFonts w:ascii="Calibri" w:hAnsi="Calibri" w:cs="Calibri"/>
          <w:sz w:val="22"/>
          <w:szCs w:val="22"/>
        </w:rPr>
        <w:t>______________________________________________________________________________.</w:t>
      </w:r>
    </w:p>
    <w:p w14:paraId="10BF175A" w14:textId="33FE6E55" w:rsidR="00493ADB" w:rsidRDefault="006B09E0" w:rsidP="004B6CFA">
      <w:pPr>
        <w:pStyle w:val="Tableofcontents0"/>
        <w:numPr>
          <w:ilvl w:val="0"/>
          <w:numId w:val="5"/>
        </w:numPr>
        <w:shd w:val="clear" w:color="auto" w:fill="auto"/>
        <w:tabs>
          <w:tab w:val="left" w:pos="358"/>
        </w:tabs>
        <w:rPr>
          <w:rFonts w:asciiTheme="minorHAnsi" w:hAnsiTheme="minorHAnsi" w:cstheme="minorHAnsi"/>
        </w:rPr>
      </w:pPr>
      <w:r w:rsidRPr="004B6CFA">
        <w:rPr>
          <w:rFonts w:asciiTheme="minorHAnsi" w:hAnsiTheme="minorHAnsi" w:cstheme="minorHAnsi"/>
        </w:rPr>
        <w:t>Сроки поставки</w:t>
      </w:r>
      <w:r w:rsidR="002A2558">
        <w:rPr>
          <w:rFonts w:asciiTheme="minorHAnsi" w:hAnsiTheme="minorHAnsi" w:cstheme="minorHAnsi"/>
        </w:rPr>
        <w:t xml:space="preserve"> Товара</w:t>
      </w:r>
      <w:r w:rsidR="008676EC" w:rsidRPr="004B6CFA">
        <w:rPr>
          <w:rFonts w:asciiTheme="minorHAnsi" w:hAnsiTheme="minorHAnsi" w:cstheme="minorHAnsi"/>
        </w:rPr>
        <w:t>:</w:t>
      </w:r>
      <w:r w:rsidR="00793A27" w:rsidRPr="004B6CFA">
        <w:rPr>
          <w:rFonts w:asciiTheme="minorHAnsi" w:hAnsiTheme="minorHAnsi" w:cstheme="minorHAnsi"/>
        </w:rPr>
        <w:t xml:space="preserve"> </w:t>
      </w:r>
      <w:r w:rsidR="003D1084" w:rsidRPr="004706D9">
        <w:rPr>
          <w:rFonts w:asciiTheme="minorHAnsi" w:hAnsiTheme="minorHAnsi" w:cstheme="minorHAnsi"/>
        </w:rPr>
        <w:t>до «____»</w:t>
      </w:r>
      <w:r w:rsidR="003955C5" w:rsidRPr="004706D9">
        <w:rPr>
          <w:rFonts w:asciiTheme="minorHAnsi" w:hAnsiTheme="minorHAnsi" w:cstheme="minorHAnsi"/>
        </w:rPr>
        <w:t xml:space="preserve"> </w:t>
      </w:r>
      <w:r w:rsidR="003D1084" w:rsidRPr="004706D9">
        <w:rPr>
          <w:rFonts w:asciiTheme="minorHAnsi" w:hAnsiTheme="minorHAnsi" w:cstheme="minorHAnsi"/>
        </w:rPr>
        <w:t>___________ (включительно).</w:t>
      </w:r>
    </w:p>
    <w:p w14:paraId="24D23E95" w14:textId="38853A7C" w:rsidR="00692735" w:rsidRPr="00692735" w:rsidRDefault="00692735" w:rsidP="00692735">
      <w:pPr>
        <w:pStyle w:val="Tableofcontents0"/>
        <w:numPr>
          <w:ilvl w:val="0"/>
          <w:numId w:val="5"/>
        </w:numPr>
        <w:shd w:val="clear" w:color="auto" w:fill="auto"/>
        <w:tabs>
          <w:tab w:val="left" w:pos="358"/>
        </w:tabs>
        <w:rPr>
          <w:rFonts w:asciiTheme="minorHAnsi" w:hAnsiTheme="minorHAnsi" w:cstheme="minorHAnsi"/>
        </w:rPr>
      </w:pPr>
      <w:r w:rsidRPr="00692735">
        <w:rPr>
          <w:rFonts w:asciiTheme="minorHAnsi" w:hAnsiTheme="minorHAnsi" w:cstheme="minorHAnsi"/>
        </w:rPr>
        <w:t>Покупатель производит оплату</w:t>
      </w:r>
      <w:r>
        <w:rPr>
          <w:rFonts w:asciiTheme="minorHAnsi" w:hAnsiTheme="minorHAnsi" w:cstheme="minorHAnsi"/>
        </w:rPr>
        <w:t xml:space="preserve"> переданного Товара</w:t>
      </w:r>
      <w:r w:rsidRPr="00692735">
        <w:rPr>
          <w:rFonts w:asciiTheme="minorHAnsi" w:hAnsiTheme="minorHAnsi" w:cstheme="minorHAnsi"/>
        </w:rPr>
        <w:t xml:space="preserve"> в </w:t>
      </w:r>
      <w:r>
        <w:rPr>
          <w:rFonts w:asciiTheme="minorHAnsi" w:hAnsiTheme="minorHAnsi" w:cstheme="minorHAnsi"/>
        </w:rPr>
        <w:t>течение</w:t>
      </w:r>
      <w:r w:rsidRPr="00692735">
        <w:rPr>
          <w:rFonts w:asciiTheme="minorHAnsi" w:hAnsiTheme="minorHAnsi" w:cstheme="minorHAnsi"/>
        </w:rPr>
        <w:t xml:space="preserve"> </w:t>
      </w:r>
      <w:r w:rsidR="004131FC" w:rsidRPr="004706D9">
        <w:rPr>
          <w:rFonts w:asciiTheme="minorHAnsi" w:hAnsiTheme="minorHAnsi" w:cstheme="minorHAnsi"/>
        </w:rPr>
        <w:t>10</w:t>
      </w:r>
      <w:r w:rsidR="003D1084" w:rsidRPr="004706D9">
        <w:rPr>
          <w:rFonts w:asciiTheme="minorHAnsi" w:hAnsiTheme="minorHAnsi" w:cstheme="minorHAnsi"/>
        </w:rPr>
        <w:t> (</w:t>
      </w:r>
      <w:r w:rsidR="004131FC" w:rsidRPr="004706D9">
        <w:rPr>
          <w:rFonts w:asciiTheme="minorHAnsi" w:hAnsiTheme="minorHAnsi" w:cstheme="minorHAnsi"/>
        </w:rPr>
        <w:t>десяти</w:t>
      </w:r>
      <w:r w:rsidR="003D1084" w:rsidRPr="004706D9">
        <w:rPr>
          <w:rFonts w:asciiTheme="minorHAnsi" w:hAnsiTheme="minorHAnsi" w:cstheme="minorHAnsi"/>
        </w:rPr>
        <w:t>)</w:t>
      </w:r>
      <w:r w:rsidRPr="006927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рабочих</w:t>
      </w:r>
      <w:r w:rsidRPr="00692735">
        <w:rPr>
          <w:rFonts w:asciiTheme="minorHAnsi" w:hAnsiTheme="minorHAnsi" w:cstheme="minorHAnsi"/>
        </w:rPr>
        <w:t xml:space="preserve"> дней с момента подписания акта приёма-передачи</w:t>
      </w:r>
      <w:r w:rsidR="003D1084" w:rsidRPr="004706D9">
        <w:rPr>
          <w:rFonts w:asciiTheme="minorHAnsi" w:hAnsiTheme="minorHAnsi" w:cstheme="minorHAnsi"/>
        </w:rPr>
        <w:t xml:space="preserve"> Товара, Товарной накладной (по форме ТОРГ-12) на основании счета Продавца</w:t>
      </w:r>
      <w:r w:rsidRPr="00692735">
        <w:rPr>
          <w:rFonts w:asciiTheme="minorHAnsi" w:hAnsiTheme="minorHAnsi" w:cstheme="minorHAnsi"/>
        </w:rPr>
        <w:t>.</w:t>
      </w:r>
    </w:p>
    <w:p w14:paraId="23352FD7" w14:textId="0899745F" w:rsidR="00B52DA0" w:rsidRDefault="00B52DA0" w:rsidP="001B082A">
      <w:pPr>
        <w:pStyle w:val="Tableofcontents0"/>
        <w:numPr>
          <w:ilvl w:val="0"/>
          <w:numId w:val="5"/>
        </w:numPr>
        <w:shd w:val="clear" w:color="auto" w:fill="auto"/>
        <w:tabs>
          <w:tab w:val="left" w:pos="358"/>
        </w:tabs>
        <w:rPr>
          <w:rFonts w:asciiTheme="minorHAnsi" w:hAnsiTheme="minorHAnsi" w:cstheme="minorHAnsi"/>
        </w:rPr>
      </w:pPr>
      <w:r w:rsidRPr="00B52DA0">
        <w:rPr>
          <w:rFonts w:asciiTheme="minorHAnsi" w:hAnsiTheme="minorHAnsi" w:cstheme="minorHAnsi"/>
        </w:rPr>
        <w:t>Продавец гарантирует, что поставляемый Товар</w:t>
      </w:r>
      <w:r w:rsidR="003D1084" w:rsidRPr="004706D9">
        <w:rPr>
          <w:rFonts w:asciiTheme="minorHAnsi" w:hAnsiTheme="minorHAnsi" w:cstheme="minorHAnsi"/>
        </w:rPr>
        <w:t xml:space="preserve"> является новым, не был в употреблении,</w:t>
      </w:r>
      <w:r w:rsidR="00FE5EAB">
        <w:rPr>
          <w:rFonts w:asciiTheme="minorHAnsi" w:hAnsiTheme="minorHAnsi" w:cstheme="minorHAnsi"/>
        </w:rPr>
        <w:t xml:space="preserve"> </w:t>
      </w:r>
      <w:r w:rsidR="001B082A">
        <w:rPr>
          <w:rFonts w:asciiTheme="minorHAnsi" w:hAnsiTheme="minorHAnsi" w:cstheme="minorHAnsi"/>
        </w:rPr>
        <w:t>не забракован по данным ОАО «РЖД»</w:t>
      </w:r>
      <w:r w:rsidR="00FE5EAB">
        <w:rPr>
          <w:rFonts w:asciiTheme="minorHAnsi" w:hAnsiTheme="minorHAnsi" w:cstheme="minorHAnsi"/>
        </w:rPr>
        <w:t>,</w:t>
      </w:r>
      <w:r w:rsidRPr="00B52DA0">
        <w:rPr>
          <w:rFonts w:asciiTheme="minorHAnsi" w:hAnsiTheme="minorHAnsi" w:cstheme="minorHAnsi"/>
        </w:rPr>
        <w:t xml:space="preserve"> свободен от</w:t>
      </w:r>
      <w:r w:rsidR="00FE5EAB">
        <w:rPr>
          <w:rFonts w:asciiTheme="minorHAnsi" w:hAnsiTheme="minorHAnsi" w:cstheme="minorHAnsi"/>
        </w:rPr>
        <w:t> </w:t>
      </w:r>
      <w:r w:rsidRPr="00B52DA0">
        <w:rPr>
          <w:rFonts w:asciiTheme="minorHAnsi" w:hAnsiTheme="minorHAnsi" w:cstheme="minorHAnsi"/>
        </w:rPr>
        <w:t>любых прав и притязаний третьих лиц, т.е. никому не продан, не заложен, в споре и под запрещением (арестом) не состоит</w:t>
      </w:r>
      <w:r w:rsidR="00FE5EAB">
        <w:rPr>
          <w:rFonts w:asciiTheme="minorHAnsi" w:hAnsiTheme="minorHAnsi" w:cstheme="minorHAnsi"/>
        </w:rPr>
        <w:t xml:space="preserve"> и т.п</w:t>
      </w:r>
      <w:r w:rsidRPr="00B52DA0">
        <w:rPr>
          <w:rFonts w:asciiTheme="minorHAnsi" w:hAnsiTheme="minorHAnsi" w:cstheme="minorHAnsi"/>
        </w:rPr>
        <w:t>.</w:t>
      </w:r>
    </w:p>
    <w:p w14:paraId="0B22933E" w14:textId="1E505226" w:rsidR="005C1CE5" w:rsidRPr="004706D9" w:rsidRDefault="00FE5EAB" w:rsidP="00395676">
      <w:pPr>
        <w:pStyle w:val="Tableofcontents0"/>
        <w:numPr>
          <w:ilvl w:val="0"/>
          <w:numId w:val="5"/>
        </w:numPr>
        <w:shd w:val="clear" w:color="auto" w:fill="auto"/>
        <w:tabs>
          <w:tab w:val="left" w:pos="358"/>
        </w:tabs>
        <w:rPr>
          <w:rFonts w:asciiTheme="minorHAnsi" w:hAnsiTheme="minorHAnsi" w:cstheme="minorHAnsi"/>
        </w:rPr>
      </w:pPr>
      <w:bookmarkStart w:id="6" w:name="_Ref83292571"/>
      <w:r w:rsidRPr="001E6243">
        <w:rPr>
          <w:rFonts w:asciiTheme="minorHAnsi" w:hAnsiTheme="minorHAnsi" w:cstheme="minorHAnsi"/>
        </w:rPr>
        <w:t>Качество</w:t>
      </w:r>
      <w:r w:rsidR="008169DE">
        <w:rPr>
          <w:rFonts w:asciiTheme="minorHAnsi" w:hAnsiTheme="minorHAnsi" w:cstheme="minorHAnsi"/>
        </w:rPr>
        <w:t xml:space="preserve"> и комплектность</w:t>
      </w:r>
      <w:r w:rsidRPr="001E6243">
        <w:rPr>
          <w:rFonts w:asciiTheme="minorHAnsi" w:hAnsiTheme="minorHAnsi" w:cstheme="minorHAnsi"/>
        </w:rPr>
        <w:t xml:space="preserve"> Товара должно соответствовать </w:t>
      </w:r>
      <w:r>
        <w:rPr>
          <w:rFonts w:asciiTheme="minorHAnsi" w:hAnsiTheme="minorHAnsi" w:cstheme="minorHAnsi"/>
        </w:rPr>
        <w:t>требованиям</w:t>
      </w:r>
      <w:r w:rsidRPr="001E6243">
        <w:rPr>
          <w:rFonts w:asciiTheme="minorHAnsi" w:hAnsiTheme="minorHAnsi" w:cstheme="minorHAnsi"/>
        </w:rPr>
        <w:t xml:space="preserve"> ОАО</w:t>
      </w:r>
      <w:r>
        <w:rPr>
          <w:rFonts w:asciiTheme="minorHAnsi" w:hAnsiTheme="minorHAnsi" w:cstheme="minorHAnsi"/>
        </w:rPr>
        <w:t> </w:t>
      </w:r>
      <w:r w:rsidRPr="001E6243">
        <w:rPr>
          <w:rFonts w:asciiTheme="minorHAnsi" w:hAnsiTheme="minorHAnsi" w:cstheme="minorHAnsi"/>
        </w:rPr>
        <w:t xml:space="preserve">«РЖД», </w:t>
      </w:r>
      <w:r w:rsidR="005C1CE5" w:rsidRPr="004706D9">
        <w:rPr>
          <w:rFonts w:asciiTheme="minorHAnsi" w:hAnsiTheme="minorHAnsi" w:cstheme="minorHAnsi"/>
        </w:rPr>
        <w:t>ГОСТ 33200-2014</w:t>
      </w:r>
      <w:r w:rsidR="00395676">
        <w:rPr>
          <w:rFonts w:asciiTheme="minorHAnsi" w:hAnsiTheme="minorHAnsi" w:cstheme="minorHAnsi"/>
        </w:rPr>
        <w:t xml:space="preserve"> «</w:t>
      </w:r>
      <w:r w:rsidR="00395676" w:rsidRPr="00395676">
        <w:rPr>
          <w:rFonts w:asciiTheme="minorHAnsi" w:hAnsiTheme="minorHAnsi" w:cstheme="minorHAnsi"/>
        </w:rPr>
        <w:t>Межгосударственный стандарт. Оси колесных пар железнодорожного подвижного состава. Общие технические условия</w:t>
      </w:r>
      <w:r w:rsidR="00395676">
        <w:rPr>
          <w:rFonts w:asciiTheme="minorHAnsi" w:hAnsiTheme="minorHAnsi" w:cstheme="minorHAnsi"/>
        </w:rPr>
        <w:t>»</w:t>
      </w:r>
      <w:r w:rsidR="005C1CE5" w:rsidRPr="004706D9">
        <w:rPr>
          <w:rFonts w:asciiTheme="minorHAnsi" w:hAnsiTheme="minorHAnsi" w:cstheme="minorHAnsi"/>
        </w:rPr>
        <w:t xml:space="preserve">, </w:t>
      </w:r>
      <w:r w:rsidR="00395676">
        <w:rPr>
          <w:rFonts w:asciiTheme="minorHAnsi" w:hAnsiTheme="minorHAnsi" w:cstheme="minorHAnsi"/>
        </w:rPr>
        <w:t>Р</w:t>
      </w:r>
      <w:r w:rsidR="005C1CE5" w:rsidRPr="004706D9">
        <w:rPr>
          <w:rFonts w:asciiTheme="minorHAnsi" w:hAnsiTheme="minorHAnsi" w:cstheme="minorHAnsi"/>
        </w:rPr>
        <w:t>уководящему документу по ремонту и техническому обслуживанию колесных пар с буксовыми узлами грузовых вагонов магистральных железных дорог колеи 1520 (1524) мм (РД ВНИИЖТ 27.05.</w:t>
      </w:r>
      <w:proofErr w:type="gramStart"/>
      <w:r w:rsidR="005C1CE5" w:rsidRPr="004706D9">
        <w:rPr>
          <w:rFonts w:asciiTheme="minorHAnsi" w:hAnsiTheme="minorHAnsi" w:cstheme="minorHAnsi"/>
        </w:rPr>
        <w:t>01.-</w:t>
      </w:r>
      <w:proofErr w:type="gramEnd"/>
      <w:r w:rsidR="005C1CE5" w:rsidRPr="004706D9">
        <w:rPr>
          <w:rFonts w:asciiTheme="minorHAnsi" w:hAnsiTheme="minorHAnsi" w:cstheme="minorHAnsi"/>
        </w:rPr>
        <w:t>2017), ГОСТ 4835-2013</w:t>
      </w:r>
      <w:r w:rsidR="00395676">
        <w:rPr>
          <w:rFonts w:asciiTheme="minorHAnsi" w:hAnsiTheme="minorHAnsi" w:cstheme="minorHAnsi"/>
        </w:rPr>
        <w:t xml:space="preserve"> «</w:t>
      </w:r>
      <w:r w:rsidR="00395676" w:rsidRPr="00395676">
        <w:rPr>
          <w:rFonts w:asciiTheme="minorHAnsi" w:hAnsiTheme="minorHAnsi" w:cstheme="minorHAnsi"/>
        </w:rPr>
        <w:t>Межгосударственный стандарт. Колесные пары железнодорожных вагонов. Технические условия</w:t>
      </w:r>
      <w:r w:rsidR="00395676">
        <w:rPr>
          <w:rFonts w:asciiTheme="minorHAnsi" w:hAnsiTheme="minorHAnsi" w:cstheme="minorHAnsi"/>
        </w:rPr>
        <w:t>»</w:t>
      </w:r>
      <w:r w:rsidR="005C1CE5" w:rsidRPr="004706D9">
        <w:rPr>
          <w:rFonts w:asciiTheme="minorHAnsi" w:hAnsiTheme="minorHAnsi" w:cstheme="minorHAnsi"/>
        </w:rPr>
        <w:t xml:space="preserve">, </w:t>
      </w:r>
      <w:r w:rsidRPr="001E6243">
        <w:rPr>
          <w:rFonts w:asciiTheme="minorHAnsi" w:hAnsiTheme="minorHAnsi" w:cstheme="minorHAnsi"/>
        </w:rPr>
        <w:t>а также иной нормативно-технической документации к данному виду Товара</w:t>
      </w:r>
      <w:r w:rsidR="00D90D8B">
        <w:rPr>
          <w:rFonts w:asciiTheme="minorHAnsi" w:hAnsiTheme="minorHAnsi" w:cstheme="minorHAnsi"/>
        </w:rPr>
        <w:t>,</w:t>
      </w:r>
      <w:r w:rsidR="00D90D8B" w:rsidRPr="001E6243">
        <w:rPr>
          <w:rFonts w:asciiTheme="minorHAnsi" w:hAnsiTheme="minorHAnsi" w:cstheme="minorHAnsi"/>
        </w:rPr>
        <w:t xml:space="preserve"> </w:t>
      </w:r>
      <w:r w:rsidR="005C1CE5" w:rsidRPr="004706D9">
        <w:rPr>
          <w:rFonts w:asciiTheme="minorHAnsi" w:hAnsiTheme="minorHAnsi" w:cstheme="minorHAnsi"/>
        </w:rPr>
        <w:t>в том числе иметь сертификат соответствия Таможенного союза.</w:t>
      </w:r>
    </w:p>
    <w:p w14:paraId="4877687A" w14:textId="30F81D7F" w:rsidR="005C1CE5" w:rsidRPr="004706D9" w:rsidRDefault="005C1CE5" w:rsidP="004706D9">
      <w:pPr>
        <w:pStyle w:val="Tableofcontents0"/>
        <w:numPr>
          <w:ilvl w:val="0"/>
          <w:numId w:val="5"/>
        </w:numPr>
        <w:shd w:val="clear" w:color="auto" w:fill="auto"/>
        <w:tabs>
          <w:tab w:val="left" w:pos="358"/>
        </w:tabs>
        <w:rPr>
          <w:rFonts w:asciiTheme="minorHAnsi" w:hAnsiTheme="minorHAnsi" w:cstheme="minorHAnsi"/>
        </w:rPr>
      </w:pPr>
      <w:r w:rsidRPr="004706D9">
        <w:rPr>
          <w:rFonts w:asciiTheme="minorHAnsi" w:hAnsiTheme="minorHAnsi" w:cstheme="minorHAnsi"/>
        </w:rPr>
        <w:t>Товар не должен иметь как технических ограничений (неисправностей) и запретов на использование в РФ и странах СНГ, так и в информационных базах ОАО «РЖД» и вагоноремонтных компаний.</w:t>
      </w:r>
    </w:p>
    <w:p w14:paraId="27EFE7AB" w14:textId="18EAF7D3" w:rsidR="005C1CE5" w:rsidRPr="004706D9" w:rsidRDefault="005C1CE5" w:rsidP="004706D9">
      <w:pPr>
        <w:pStyle w:val="Tableofcontents0"/>
        <w:numPr>
          <w:ilvl w:val="0"/>
          <w:numId w:val="5"/>
        </w:numPr>
        <w:shd w:val="clear" w:color="auto" w:fill="auto"/>
        <w:tabs>
          <w:tab w:val="left" w:pos="358"/>
        </w:tabs>
        <w:rPr>
          <w:rFonts w:asciiTheme="minorHAnsi" w:hAnsiTheme="minorHAnsi" w:cstheme="minorHAnsi"/>
        </w:rPr>
      </w:pPr>
      <w:r w:rsidRPr="004706D9">
        <w:rPr>
          <w:rFonts w:asciiTheme="minorHAnsi" w:hAnsiTheme="minorHAnsi" w:cstheme="minorHAnsi"/>
        </w:rPr>
        <w:t xml:space="preserve"> Маркировка Товара с приемочными клеймами и клеймами ОТК завода-изготовителя должна быть читаемая и не име</w:t>
      </w:r>
      <w:r w:rsidR="00BC14FB">
        <w:rPr>
          <w:rFonts w:asciiTheme="minorHAnsi" w:hAnsiTheme="minorHAnsi" w:cstheme="minorHAnsi"/>
        </w:rPr>
        <w:t>ть</w:t>
      </w:r>
      <w:r w:rsidRPr="004706D9">
        <w:rPr>
          <w:rFonts w:asciiTheme="minorHAnsi" w:hAnsiTheme="minorHAnsi" w:cstheme="minorHAnsi"/>
        </w:rPr>
        <w:t xml:space="preserve"> механических повреждений.</w:t>
      </w:r>
    </w:p>
    <w:p w14:paraId="0006232C" w14:textId="29F2663A" w:rsidR="005C1CE5" w:rsidRPr="004706D9" w:rsidRDefault="005C1CE5" w:rsidP="004706D9">
      <w:pPr>
        <w:pStyle w:val="Tableofcontents0"/>
        <w:numPr>
          <w:ilvl w:val="0"/>
          <w:numId w:val="5"/>
        </w:numPr>
        <w:shd w:val="clear" w:color="auto" w:fill="auto"/>
        <w:tabs>
          <w:tab w:val="left" w:pos="358"/>
        </w:tabs>
        <w:rPr>
          <w:rFonts w:asciiTheme="minorHAnsi" w:hAnsiTheme="minorHAnsi" w:cstheme="minorHAnsi"/>
        </w:rPr>
      </w:pPr>
      <w:r w:rsidRPr="004706D9">
        <w:rPr>
          <w:rFonts w:asciiTheme="minorHAnsi" w:hAnsiTheme="minorHAnsi" w:cstheme="minorHAnsi"/>
        </w:rPr>
        <w:t>Гарантийный срок устанавливается в соответствии с требованиями</w:t>
      </w:r>
      <w:r w:rsidR="00395676">
        <w:rPr>
          <w:rFonts w:asciiTheme="minorHAnsi" w:hAnsiTheme="minorHAnsi" w:cstheme="minorHAnsi"/>
        </w:rPr>
        <w:t xml:space="preserve"> пункта 10.4</w:t>
      </w:r>
      <w:r w:rsidRPr="004706D9">
        <w:rPr>
          <w:rFonts w:asciiTheme="minorHAnsi" w:hAnsiTheme="minorHAnsi" w:cstheme="minorHAnsi"/>
        </w:rPr>
        <w:t xml:space="preserve"> ГОСТ 33200-2014 и составляет 8,5 года со дня формирования колесной пары.</w:t>
      </w:r>
    </w:p>
    <w:bookmarkEnd w:id="6"/>
    <w:p w14:paraId="77E92FBC" w14:textId="77777777" w:rsidR="00A57795" w:rsidRPr="00A57795" w:rsidRDefault="00A57795" w:rsidP="004B6CFA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BC14FB" w:rsidRPr="00A57795" w14:paraId="1643A45D" w14:textId="77777777" w:rsidTr="00BC14FB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5ED9DD7A" w14:textId="77777777" w:rsidR="00BC14FB" w:rsidRPr="00A57795" w:rsidRDefault="00BC14FB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67127A4B" w14:textId="77777777" w:rsidR="00BC14FB" w:rsidRPr="00A57795" w:rsidRDefault="00BC14FB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4AEA7B71" w14:textId="77777777" w:rsidR="00BC14FB" w:rsidRPr="00A57795" w:rsidRDefault="00BC14FB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208E82FB" w14:textId="77777777" w:rsidR="00BC14FB" w:rsidRPr="00A57795" w:rsidRDefault="00BC14FB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  <w:tr w:rsidR="007149E1" w:rsidRPr="00A57795" w14:paraId="7373821B" w14:textId="77777777" w:rsidTr="00BC14FB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03A37B1E" w14:textId="77777777" w:rsidR="007149E1" w:rsidRPr="00A57795" w:rsidRDefault="007149E1" w:rsidP="00F54EFB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31B6ED10" w14:textId="77777777" w:rsidR="007149E1" w:rsidRPr="004B6CFA" w:rsidRDefault="007149E1" w:rsidP="00F54EFB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 xml:space="preserve">Приложение № </w:t>
            </w:r>
            <w:r>
              <w:rPr>
                <w:rFonts w:asciiTheme="minorHAnsi" w:hAnsiTheme="minorHAnsi" w:cstheme="minorHAnsi"/>
              </w:rPr>
              <w:t>2</w:t>
            </w:r>
          </w:p>
          <w:p w14:paraId="51B15D5F" w14:textId="4FDE4BD0" w:rsidR="007149E1" w:rsidRPr="004B6CFA" w:rsidRDefault="007149E1" w:rsidP="00F54EFB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 Д</w:t>
            </w:r>
            <w:r w:rsidRPr="004B6CFA">
              <w:rPr>
                <w:rFonts w:asciiTheme="minorHAnsi" w:hAnsiTheme="minorHAnsi" w:cstheme="minorHAnsi"/>
              </w:rPr>
              <w:t xml:space="preserve">оговору №___________ </w:t>
            </w:r>
            <w:r w:rsidR="00395676">
              <w:rPr>
                <w:rFonts w:asciiTheme="minorHAnsi" w:hAnsiTheme="minorHAnsi" w:cstheme="minorHAnsi"/>
              </w:rPr>
              <w:br/>
            </w:r>
            <w:r w:rsidR="00395676" w:rsidRPr="00395676">
              <w:rPr>
                <w:rFonts w:asciiTheme="minorHAnsi" w:hAnsiTheme="minorHAnsi" w:cstheme="minorHAnsi"/>
              </w:rPr>
              <w:t>поставки запасных частей и деталей</w:t>
            </w:r>
          </w:p>
          <w:p w14:paraId="1C57E832" w14:textId="77777777" w:rsidR="007149E1" w:rsidRPr="00A57795" w:rsidRDefault="007149E1" w:rsidP="00F54EFB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>от «____»_____________ 2021 года</w:t>
            </w:r>
          </w:p>
        </w:tc>
      </w:tr>
    </w:tbl>
    <w:p w14:paraId="78522D5F" w14:textId="2D3C9B09" w:rsidR="007149E1" w:rsidRPr="00A57795" w:rsidRDefault="007149E1" w:rsidP="00793A27">
      <w:pPr>
        <w:pStyle w:val="a4"/>
        <w:shd w:val="clear" w:color="auto" w:fill="auto"/>
        <w:tabs>
          <w:tab w:val="left" w:pos="3634"/>
        </w:tabs>
        <w:ind w:firstLine="0"/>
        <w:jc w:val="right"/>
        <w:rPr>
          <w:rFonts w:asciiTheme="minorHAnsi" w:hAnsiTheme="minorHAnsi" w:cstheme="minorHAnsi"/>
        </w:rPr>
      </w:pPr>
    </w:p>
    <w:p w14:paraId="74C8122B" w14:textId="77777777" w:rsidR="00B01734" w:rsidRPr="00FD17AE" w:rsidRDefault="006B09E0">
      <w:pPr>
        <w:pStyle w:val="a4"/>
        <w:shd w:val="clear" w:color="auto" w:fill="auto"/>
        <w:spacing w:after="560"/>
        <w:ind w:firstLine="0"/>
        <w:jc w:val="center"/>
        <w:rPr>
          <w:rFonts w:asciiTheme="minorHAnsi" w:hAnsiTheme="minorHAnsi" w:cstheme="minorHAnsi"/>
          <w:caps/>
        </w:rPr>
      </w:pPr>
      <w:r w:rsidRPr="00FD17AE">
        <w:rPr>
          <w:rFonts w:asciiTheme="minorHAnsi" w:hAnsiTheme="minorHAnsi" w:cstheme="minorHAnsi"/>
          <w:b/>
          <w:bCs/>
          <w:caps/>
        </w:rPr>
        <w:t>Форма</w:t>
      </w:r>
    </w:p>
    <w:p w14:paraId="06E13BB2" w14:textId="0D5F6231" w:rsidR="00B01734" w:rsidRPr="003955C5" w:rsidRDefault="006B09E0" w:rsidP="003955C5">
      <w:pPr>
        <w:pStyle w:val="a4"/>
        <w:shd w:val="clear" w:color="auto" w:fill="auto"/>
        <w:spacing w:line="264" w:lineRule="auto"/>
        <w:jc w:val="center"/>
        <w:rPr>
          <w:rFonts w:ascii="Calibri" w:hAnsi="Calibri" w:cs="Calibri"/>
        </w:rPr>
      </w:pPr>
      <w:r w:rsidRPr="00A57795">
        <w:rPr>
          <w:rFonts w:asciiTheme="minorHAnsi" w:hAnsiTheme="minorHAnsi" w:cstheme="minorHAnsi"/>
          <w:b/>
          <w:bCs/>
        </w:rPr>
        <w:t>Акт приема-передачи</w:t>
      </w:r>
      <w:r w:rsidR="008676EC" w:rsidRPr="00A57795">
        <w:rPr>
          <w:rFonts w:asciiTheme="minorHAnsi" w:hAnsiTheme="minorHAnsi" w:cstheme="minorHAnsi"/>
          <w:b/>
          <w:bCs/>
        </w:rPr>
        <w:t xml:space="preserve"> товара </w:t>
      </w:r>
      <w:r w:rsidR="008676EC" w:rsidRPr="003955C5">
        <w:rPr>
          <w:rFonts w:ascii="Calibri" w:hAnsi="Calibri" w:cs="Calibri"/>
          <w:b/>
          <w:bCs/>
        </w:rPr>
        <w:t>№</w:t>
      </w:r>
      <w:r w:rsidR="003955C5">
        <w:rPr>
          <w:rFonts w:ascii="Calibri" w:hAnsi="Calibri" w:cs="Calibri"/>
          <w:b/>
          <w:bCs/>
        </w:rPr>
        <w:t xml:space="preserve"> </w:t>
      </w:r>
      <w:r w:rsidR="008676EC" w:rsidRPr="003955C5">
        <w:rPr>
          <w:rFonts w:ascii="Calibri" w:hAnsi="Calibri" w:cs="Calibri"/>
          <w:b/>
          <w:bCs/>
        </w:rPr>
        <w:t xml:space="preserve">____ </w:t>
      </w:r>
      <w:r w:rsidR="004706D9">
        <w:rPr>
          <w:rFonts w:ascii="Calibri" w:hAnsi="Calibri" w:cs="Calibri"/>
          <w:b/>
          <w:bCs/>
        </w:rPr>
        <w:br/>
      </w:r>
    </w:p>
    <w:p w14:paraId="282EE1BB" w14:textId="34A85799" w:rsidR="00B01734" w:rsidRPr="00A57795" w:rsidRDefault="003955C5" w:rsidP="007149E1">
      <w:pPr>
        <w:pStyle w:val="a4"/>
        <w:shd w:val="clear" w:color="auto" w:fill="auto"/>
        <w:ind w:firstLine="0"/>
        <w:jc w:val="center"/>
        <w:rPr>
          <w:rFonts w:asciiTheme="minorHAnsi" w:hAnsiTheme="minorHAnsi" w:cstheme="minorHAnsi"/>
        </w:rPr>
      </w:pPr>
      <w:r w:rsidRPr="003955C5">
        <w:rPr>
          <w:rFonts w:ascii="Calibri" w:hAnsi="Calibri" w:cs="Calibri"/>
          <w:b/>
        </w:rPr>
        <w:t xml:space="preserve"> </w:t>
      </w:r>
      <w:r w:rsidR="008676EC" w:rsidRPr="00A57795">
        <w:rPr>
          <w:rFonts w:asciiTheme="minorHAnsi" w:hAnsiTheme="minorHAnsi" w:cstheme="minorHAnsi"/>
        </w:rPr>
        <w:t>по</w:t>
      </w:r>
      <w:r w:rsidR="006B09E0" w:rsidRPr="00A57795">
        <w:rPr>
          <w:rFonts w:asciiTheme="minorHAnsi" w:hAnsiTheme="minorHAnsi" w:cstheme="minorHAnsi"/>
        </w:rPr>
        <w:t xml:space="preserve"> договору </w:t>
      </w:r>
      <w:r w:rsidR="008676EC" w:rsidRPr="00A57795">
        <w:rPr>
          <w:rFonts w:asciiTheme="minorHAnsi" w:hAnsiTheme="minorHAnsi" w:cstheme="minorHAnsi"/>
        </w:rPr>
        <w:t xml:space="preserve">поставки </w:t>
      </w:r>
      <w:r w:rsidR="006B09E0" w:rsidRPr="00A57795">
        <w:rPr>
          <w:rFonts w:asciiTheme="minorHAnsi" w:hAnsiTheme="minorHAnsi" w:cstheme="minorHAnsi"/>
        </w:rPr>
        <w:t xml:space="preserve">запасных </w:t>
      </w:r>
      <w:r w:rsidR="008676EC" w:rsidRPr="00A57795">
        <w:rPr>
          <w:rFonts w:asciiTheme="minorHAnsi" w:hAnsiTheme="minorHAnsi" w:cstheme="minorHAnsi"/>
        </w:rPr>
        <w:t>частей</w:t>
      </w:r>
      <w:r w:rsidR="004B6CFA">
        <w:rPr>
          <w:rFonts w:asciiTheme="minorHAnsi" w:hAnsiTheme="minorHAnsi" w:cstheme="minorHAnsi"/>
        </w:rPr>
        <w:t xml:space="preserve"> и </w:t>
      </w:r>
      <w:r w:rsidR="008676EC" w:rsidRPr="00A57795">
        <w:rPr>
          <w:rFonts w:asciiTheme="minorHAnsi" w:hAnsiTheme="minorHAnsi" w:cstheme="minorHAnsi"/>
        </w:rPr>
        <w:t>деталей №____</w:t>
      </w:r>
      <w:r w:rsidR="00B52DA0">
        <w:rPr>
          <w:rFonts w:asciiTheme="minorHAnsi" w:hAnsiTheme="minorHAnsi" w:cstheme="minorHAnsi"/>
        </w:rPr>
        <w:t xml:space="preserve"> </w:t>
      </w:r>
      <w:r w:rsidR="007149E1">
        <w:rPr>
          <w:rFonts w:asciiTheme="minorHAnsi" w:hAnsiTheme="minorHAnsi" w:cstheme="minorHAnsi"/>
        </w:rPr>
        <w:br/>
      </w:r>
      <w:r w:rsidR="00B52DA0">
        <w:rPr>
          <w:rFonts w:asciiTheme="minorHAnsi" w:hAnsiTheme="minorHAnsi" w:cstheme="minorHAnsi"/>
        </w:rPr>
        <w:t>от </w:t>
      </w:r>
      <w:r w:rsidR="0013210F" w:rsidRPr="00A57795">
        <w:rPr>
          <w:rFonts w:asciiTheme="minorHAnsi" w:hAnsiTheme="minorHAnsi" w:cstheme="minorHAnsi"/>
        </w:rPr>
        <w:t>«</w:t>
      </w:r>
      <w:r w:rsidR="008676EC" w:rsidRPr="00A57795">
        <w:rPr>
          <w:rFonts w:asciiTheme="minorHAnsi" w:hAnsiTheme="minorHAnsi" w:cstheme="minorHAnsi"/>
        </w:rPr>
        <w:t>__»___</w:t>
      </w:r>
      <w:r w:rsidR="00793A27" w:rsidRPr="00A57795">
        <w:rPr>
          <w:rFonts w:asciiTheme="minorHAnsi" w:hAnsiTheme="minorHAnsi" w:cstheme="minorHAnsi"/>
        </w:rPr>
        <w:t>_____</w:t>
      </w:r>
      <w:r w:rsidR="008676EC" w:rsidRPr="00A57795">
        <w:rPr>
          <w:rFonts w:asciiTheme="minorHAnsi" w:hAnsiTheme="minorHAnsi" w:cstheme="minorHAnsi"/>
        </w:rPr>
        <w:t>_</w:t>
      </w:r>
      <w:r w:rsidR="00793A27" w:rsidRPr="00A57795">
        <w:rPr>
          <w:rFonts w:asciiTheme="minorHAnsi" w:hAnsiTheme="minorHAnsi" w:cstheme="minorHAnsi"/>
        </w:rPr>
        <w:t xml:space="preserve"> </w:t>
      </w:r>
      <w:r w:rsidR="008676EC" w:rsidRPr="00A57795">
        <w:rPr>
          <w:rFonts w:asciiTheme="minorHAnsi" w:hAnsiTheme="minorHAnsi" w:cstheme="minorHAnsi"/>
        </w:rPr>
        <w:t>2021г.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7149E1" w:rsidRPr="00A57795" w14:paraId="75445B13" w14:textId="77777777" w:rsidTr="00F54EFB">
        <w:tc>
          <w:tcPr>
            <w:tcW w:w="4743" w:type="dxa"/>
          </w:tcPr>
          <w:p w14:paraId="567FDA76" w14:textId="5F55AEFB" w:rsidR="007149E1" w:rsidRPr="004706D9" w:rsidRDefault="007149E1" w:rsidP="00F54EFB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</w:pP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[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место составления</w:t>
            </w: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]</w:t>
            </w:r>
          </w:p>
        </w:tc>
        <w:tc>
          <w:tcPr>
            <w:tcW w:w="4744" w:type="dxa"/>
          </w:tcPr>
          <w:p w14:paraId="01ECD217" w14:textId="5224F95B" w:rsidR="007149E1" w:rsidRPr="00A57795" w:rsidRDefault="007149E1" w:rsidP="00FD17AE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</w:t>
            </w:r>
            <w:r w:rsidR="00FD17AE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__</w:t>
            </w: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 xml:space="preserve"> года</w:t>
            </w:r>
          </w:p>
        </w:tc>
      </w:tr>
    </w:tbl>
    <w:p w14:paraId="29967A62" w14:textId="54DCF395" w:rsidR="00B01734" w:rsidRPr="00A57795" w:rsidRDefault="007149E1" w:rsidP="00793A27">
      <w:pPr>
        <w:pStyle w:val="a4"/>
        <w:shd w:val="clear" w:color="auto" w:fill="auto"/>
        <w:ind w:firstLine="567"/>
        <w:rPr>
          <w:rFonts w:asciiTheme="minorHAnsi" w:hAnsiTheme="minorHAnsi" w:cstheme="minorHAnsi"/>
        </w:rPr>
      </w:pPr>
      <w:r w:rsidRPr="007149E1">
        <w:rPr>
          <w:rFonts w:asciiTheme="minorHAnsi" w:hAnsiTheme="minorHAnsi" w:cstheme="minorHAnsi"/>
          <w:bCs/>
        </w:rPr>
        <w:t>_____________________,</w:t>
      </w:r>
      <w:r w:rsidRPr="007149E1">
        <w:rPr>
          <w:rFonts w:asciiTheme="minorHAnsi" w:hAnsiTheme="minorHAnsi" w:cstheme="minorHAnsi"/>
          <w:b/>
          <w:bCs/>
        </w:rPr>
        <w:t xml:space="preserve"> </w:t>
      </w:r>
      <w:r w:rsidRPr="007149E1">
        <w:rPr>
          <w:rFonts w:asciiTheme="minorHAnsi" w:hAnsiTheme="minorHAnsi" w:cstheme="minorHAnsi"/>
        </w:rPr>
        <w:t xml:space="preserve">именуемое в дальнейшем </w:t>
      </w:r>
      <w:r w:rsidRPr="007149E1">
        <w:rPr>
          <w:rFonts w:asciiTheme="minorHAnsi" w:hAnsiTheme="minorHAnsi" w:cstheme="minorHAnsi"/>
          <w:b/>
          <w:bCs/>
        </w:rPr>
        <w:t>«Продавец»</w:t>
      </w:r>
      <w:r w:rsidRPr="007149E1">
        <w:rPr>
          <w:rFonts w:asciiTheme="minorHAnsi" w:hAnsiTheme="minorHAnsi" w:cstheme="minorHAnsi"/>
          <w:bCs/>
        </w:rPr>
        <w:t>, в </w:t>
      </w:r>
      <w:r w:rsidRPr="007149E1">
        <w:rPr>
          <w:rFonts w:asciiTheme="minorHAnsi" w:hAnsiTheme="minorHAnsi" w:cstheme="minorHAnsi"/>
        </w:rPr>
        <w:t>лице ____________________, действующего на основании __________, с одной стороны, и </w:t>
      </w:r>
      <w:r w:rsidRPr="007149E1">
        <w:rPr>
          <w:rFonts w:asciiTheme="minorHAnsi" w:hAnsiTheme="minorHAnsi" w:cstheme="minorHAnsi"/>
          <w:b/>
          <w:bCs/>
        </w:rPr>
        <w:t>Акционерное общество «Русагротранс» (АО «Русагротранс»)</w:t>
      </w:r>
      <w:r w:rsidRPr="007149E1">
        <w:rPr>
          <w:rFonts w:asciiTheme="minorHAnsi" w:hAnsiTheme="minorHAnsi" w:cstheme="minorHAnsi"/>
        </w:rPr>
        <w:t xml:space="preserve">, именуемое в дальнейшем «Покупатель», в лице _____________________________, действующего на основании _______________, с другой стороны, совместно именуемые </w:t>
      </w:r>
      <w:r w:rsidRPr="007149E1">
        <w:rPr>
          <w:rFonts w:asciiTheme="minorHAnsi" w:hAnsiTheme="minorHAnsi" w:cstheme="minorHAnsi"/>
          <w:b/>
          <w:bCs/>
        </w:rPr>
        <w:t>«Стороны»</w:t>
      </w:r>
      <w:r w:rsidRPr="007149E1">
        <w:rPr>
          <w:rFonts w:asciiTheme="minorHAnsi" w:hAnsiTheme="minorHAnsi" w:cstheme="minorHAnsi"/>
          <w:bCs/>
        </w:rPr>
        <w:t xml:space="preserve">, </w:t>
      </w:r>
      <w:r w:rsidR="006B09E0" w:rsidRPr="00A57795">
        <w:rPr>
          <w:rFonts w:asciiTheme="minorHAnsi" w:hAnsiTheme="minorHAnsi" w:cstheme="minorHAnsi"/>
        </w:rPr>
        <w:t>составили настоящий акт</w:t>
      </w:r>
      <w:r w:rsidR="00B52DA0">
        <w:rPr>
          <w:rFonts w:asciiTheme="minorHAnsi" w:hAnsiTheme="minorHAnsi" w:cstheme="minorHAnsi"/>
        </w:rPr>
        <w:t xml:space="preserve"> о </w:t>
      </w:r>
      <w:r w:rsidR="006B09E0" w:rsidRPr="00A57795">
        <w:rPr>
          <w:rFonts w:asciiTheme="minorHAnsi" w:hAnsiTheme="minorHAnsi" w:cstheme="minorHAnsi"/>
        </w:rPr>
        <w:t>нижеследующем:</w:t>
      </w:r>
    </w:p>
    <w:p w14:paraId="0CE1C4F7" w14:textId="77777777" w:rsidR="008E11BD" w:rsidRPr="00A57795" w:rsidRDefault="008E11BD" w:rsidP="00793A27">
      <w:pPr>
        <w:pStyle w:val="a4"/>
        <w:shd w:val="clear" w:color="auto" w:fill="auto"/>
        <w:ind w:firstLine="567"/>
        <w:rPr>
          <w:rFonts w:asciiTheme="minorHAnsi" w:hAnsiTheme="minorHAnsi" w:cstheme="minorHAnsi"/>
        </w:rPr>
      </w:pPr>
    </w:p>
    <w:p w14:paraId="4C4DF685" w14:textId="7EB19356" w:rsidR="00B01734" w:rsidRPr="00A57795" w:rsidRDefault="006B09E0" w:rsidP="007149E1">
      <w:pPr>
        <w:pStyle w:val="a4"/>
        <w:shd w:val="clear" w:color="auto" w:fill="auto"/>
        <w:tabs>
          <w:tab w:val="left" w:leader="underscore" w:pos="3907"/>
          <w:tab w:val="left" w:leader="underscore" w:pos="4914"/>
          <w:tab w:val="left" w:leader="underscore" w:pos="6280"/>
          <w:tab w:val="left" w:leader="underscore" w:pos="6728"/>
        </w:tabs>
        <w:ind w:firstLine="567"/>
        <w:rPr>
          <w:rFonts w:asciiTheme="minorHAnsi" w:hAnsiTheme="minorHAnsi" w:cstheme="minorHAnsi"/>
        </w:rPr>
      </w:pPr>
      <w:r w:rsidRPr="00A57795">
        <w:rPr>
          <w:rFonts w:asciiTheme="minorHAnsi" w:hAnsiTheme="minorHAnsi" w:cstheme="minorHAnsi"/>
        </w:rPr>
        <w:t>Продавец передает,</w:t>
      </w:r>
      <w:r w:rsidR="00B52DA0">
        <w:rPr>
          <w:rFonts w:asciiTheme="minorHAnsi" w:hAnsiTheme="minorHAnsi" w:cstheme="minorHAnsi"/>
        </w:rPr>
        <w:t xml:space="preserve"> а </w:t>
      </w:r>
      <w:r w:rsidRPr="00A57795">
        <w:rPr>
          <w:rFonts w:asciiTheme="minorHAnsi" w:hAnsiTheme="minorHAnsi" w:cstheme="minorHAnsi"/>
        </w:rPr>
        <w:t>Покупатель принимает</w:t>
      </w:r>
      <w:r w:rsidR="004B6CFA">
        <w:rPr>
          <w:rFonts w:asciiTheme="minorHAnsi" w:hAnsiTheme="minorHAnsi" w:cstheme="minorHAnsi"/>
        </w:rPr>
        <w:t xml:space="preserve"> в </w:t>
      </w:r>
      <w:r w:rsidRPr="00A57795">
        <w:rPr>
          <w:rFonts w:asciiTheme="minorHAnsi" w:hAnsiTheme="minorHAnsi" w:cstheme="minorHAnsi"/>
        </w:rPr>
        <w:t>собственность следующие товарно</w:t>
      </w:r>
      <w:r w:rsidR="00793A27" w:rsidRPr="00A57795">
        <w:rPr>
          <w:rFonts w:asciiTheme="minorHAnsi" w:hAnsiTheme="minorHAnsi" w:cstheme="minorHAnsi"/>
        </w:rPr>
        <w:t>-</w:t>
      </w:r>
      <w:r w:rsidRPr="00A57795">
        <w:rPr>
          <w:rFonts w:asciiTheme="minorHAnsi" w:hAnsiTheme="minorHAnsi" w:cstheme="minorHAnsi"/>
        </w:rPr>
        <w:t>материальные ценности:</w:t>
      </w:r>
    </w:p>
    <w:p w14:paraId="65F72E65" w14:textId="77777777" w:rsidR="00793A27" w:rsidRPr="00A57795" w:rsidRDefault="00793A27" w:rsidP="00793A27">
      <w:pPr>
        <w:pStyle w:val="a4"/>
        <w:shd w:val="clear" w:color="auto" w:fill="auto"/>
        <w:tabs>
          <w:tab w:val="left" w:leader="underscore" w:pos="3907"/>
          <w:tab w:val="left" w:leader="underscore" w:pos="4914"/>
          <w:tab w:val="left" w:leader="underscore" w:pos="6280"/>
          <w:tab w:val="left" w:leader="underscore" w:pos="6728"/>
        </w:tabs>
        <w:ind w:firstLine="820"/>
        <w:jc w:val="left"/>
        <w:rPr>
          <w:rFonts w:asciiTheme="minorHAnsi" w:hAnsiTheme="minorHAnsi" w:cstheme="minorHAnsi"/>
        </w:rPr>
      </w:pP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1861"/>
        <w:gridCol w:w="1861"/>
        <w:gridCol w:w="1862"/>
        <w:gridCol w:w="1861"/>
        <w:gridCol w:w="1862"/>
      </w:tblGrid>
      <w:tr w:rsidR="004675F1" w:rsidRPr="00F95C5C" w14:paraId="6235A6EC" w14:textId="77777777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BCFFA" w14:textId="77777777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№</w:t>
            </w:r>
          </w:p>
          <w:p w14:paraId="7E268A40" w14:textId="77777777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2B0B0" w14:textId="77777777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Наименование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1818" w14:textId="375EBC11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="Calibri" w:hAnsi="Calibri" w:cs="Calibri"/>
                <w:b/>
              </w:rPr>
              <w:t>№ детали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44FD5" w14:textId="6790B316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</w:t>
            </w:r>
            <w:r w:rsidRPr="004675F1">
              <w:rPr>
                <w:rFonts w:asciiTheme="minorHAnsi" w:hAnsiTheme="minorHAnsi" w:cstheme="minorHAnsi"/>
                <w:b/>
              </w:rPr>
              <w:t>леймо завода-изготовителя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A215C" w14:textId="2953BADC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Год изготовления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277C" w14:textId="73CA277F" w:rsidR="004675F1" w:rsidRPr="00F95C5C" w:rsidRDefault="004675F1" w:rsidP="007149E1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95C5C">
              <w:rPr>
                <w:rFonts w:asciiTheme="minorHAnsi" w:hAnsiTheme="minorHAnsi" w:cstheme="minorHAnsi"/>
                <w:b/>
              </w:rPr>
              <w:t>Примечание</w:t>
            </w:r>
          </w:p>
        </w:tc>
      </w:tr>
      <w:tr w:rsidR="004675F1" w:rsidRPr="00A57795" w14:paraId="1D6A7140" w14:textId="77777777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94B6" w14:textId="77777777" w:rsidR="004675F1" w:rsidRPr="00A57795" w:rsidRDefault="004675F1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2CFF4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08235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0D110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6B14C" w14:textId="4DE763E9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F86E" w14:textId="75BE8163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</w:tr>
      <w:tr w:rsidR="004675F1" w:rsidRPr="00A57795" w14:paraId="723C2D7C" w14:textId="77777777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75D33" w14:textId="77777777" w:rsidR="004675F1" w:rsidRPr="00A57795" w:rsidRDefault="004675F1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A57795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F22CD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6F1EE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D6DBE" w14:textId="77777777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8611B" w14:textId="71913078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C2108" w14:textId="6C7C6DAC" w:rsidR="004675F1" w:rsidRPr="00A57795" w:rsidRDefault="004675F1">
            <w:pPr>
              <w:rPr>
                <w:rFonts w:asciiTheme="minorHAnsi" w:hAnsiTheme="minorHAnsi" w:cstheme="minorHAnsi"/>
              </w:rPr>
            </w:pPr>
          </w:p>
        </w:tc>
      </w:tr>
      <w:tr w:rsidR="004675F1" w:rsidRPr="00A57795" w14:paraId="1A97F4EC" w14:textId="10054322" w:rsidTr="003F30A6">
        <w:trPr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9D860" w14:textId="77777777" w:rsidR="004675F1" w:rsidRPr="00A57795" w:rsidRDefault="004675F1" w:rsidP="00793A27">
            <w:pPr>
              <w:pStyle w:val="Other0"/>
              <w:shd w:val="clear" w:color="auto" w:fill="au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8DCC" w14:textId="6C093198" w:rsidR="004675F1" w:rsidRPr="00793A27" w:rsidRDefault="004675F1">
            <w:pPr>
              <w:widowControl w:val="0"/>
              <w:rPr>
                <w:rFonts w:ascii="Calibri" w:hAnsi="Calibri" w:cs="Calibri"/>
                <w:sz w:val="10"/>
                <w:szCs w:val="10"/>
              </w:rPr>
            </w:pPr>
            <w:r w:rsidRPr="00A57795">
              <w:rPr>
                <w:rFonts w:asciiTheme="minorHAnsi" w:hAnsiTheme="minorHAnsi" w:cstheme="minorHAnsi"/>
              </w:rPr>
              <w:t>ИТОГО, шт.:</w:t>
            </w:r>
          </w:p>
        </w:tc>
      </w:tr>
    </w:tbl>
    <w:p w14:paraId="197EB1E1" w14:textId="4FF55CF6" w:rsidR="007149E1" w:rsidRPr="00A57795" w:rsidRDefault="007149E1" w:rsidP="007149E1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7149E1" w:rsidRPr="00A57795" w14:paraId="5A5F633D" w14:textId="77777777" w:rsidTr="00F54EFB">
        <w:tc>
          <w:tcPr>
            <w:tcW w:w="4674" w:type="dxa"/>
          </w:tcPr>
          <w:p w14:paraId="2C7AB1B2" w14:textId="56C26BE9" w:rsidR="007149E1" w:rsidRPr="00A57795" w:rsidRDefault="007149E1" w:rsidP="00F54EFB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Сдал</w:t>
            </w:r>
            <w:r w:rsidRPr="00A5779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9FFD2E7" w14:textId="77777777" w:rsidR="007149E1" w:rsidRPr="00A57795" w:rsidRDefault="007149E1" w:rsidP="00F54EFB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664ACE91" w14:textId="2583E503" w:rsidR="007149E1" w:rsidRPr="00A57795" w:rsidRDefault="007149E1" w:rsidP="00F54EFB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Принял</w:t>
            </w:r>
            <w:r w:rsidRPr="00A5779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EE38B2F" w14:textId="77777777" w:rsidR="007149E1" w:rsidRPr="00A57795" w:rsidRDefault="007149E1" w:rsidP="00F54EFB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73D90539" w14:textId="06B52E76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</w:p>
    <w:p w14:paraId="15086B16" w14:textId="77777777" w:rsidR="00FD17AE" w:rsidRDefault="00FD17AE" w:rsidP="00FD17AE">
      <w:pPr>
        <w:pStyle w:val="Tablecaption0"/>
        <w:shd w:val="clear" w:color="auto" w:fill="auto"/>
        <w:tabs>
          <w:tab w:val="left" w:pos="5141"/>
        </w:tabs>
        <w:rPr>
          <w:rFonts w:asciiTheme="minorHAnsi" w:hAnsiTheme="minorHAnsi" w:cstheme="minorHAnsi"/>
        </w:rPr>
      </w:pPr>
    </w:p>
    <w:p w14:paraId="7F00F6F7" w14:textId="77777777" w:rsidR="00FD17AE" w:rsidRPr="007149E1" w:rsidRDefault="00FD17AE" w:rsidP="00FD17AE">
      <w:pPr>
        <w:pStyle w:val="Other0"/>
        <w:shd w:val="clear" w:color="auto" w:fill="auto"/>
        <w:ind w:firstLine="0"/>
        <w:jc w:val="center"/>
        <w:rPr>
          <w:rFonts w:asciiTheme="minorHAnsi" w:hAnsiTheme="minorHAnsi" w:cstheme="minorHAnsi"/>
          <w:b/>
        </w:rPr>
      </w:pPr>
      <w:r w:rsidRPr="007149E1">
        <w:rPr>
          <w:rFonts w:asciiTheme="minorHAnsi" w:hAnsiTheme="minorHAnsi" w:cstheme="minorHAnsi"/>
          <w:b/>
        </w:rPr>
        <w:t>ФОРМА СОГЛАСОВАНА</w:t>
      </w:r>
    </w:p>
    <w:p w14:paraId="630F68F9" w14:textId="77777777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3A248BD7" w14:textId="77777777" w:rsidTr="0041524C">
        <w:tc>
          <w:tcPr>
            <w:tcW w:w="4674" w:type="dxa"/>
          </w:tcPr>
          <w:p w14:paraId="613B136A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3264A61F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5A45BA38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4005D0B5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53D5C8A6" w14:textId="0BB7ACB8" w:rsidR="003A3D68" w:rsidRDefault="003A3D68">
      <w:pPr>
        <w:spacing w:line="701" w:lineRule="exact"/>
        <w:rPr>
          <w:rFonts w:ascii="Calibri" w:hAnsi="Calibri" w:cs="Calibri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2C0EDB68" w14:textId="77777777" w:rsidTr="0041524C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155629B2" w14:textId="77777777" w:rsidR="00FD17AE" w:rsidRPr="00A57795" w:rsidRDefault="00FD17AE" w:rsidP="0041524C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258A4D4F" w14:textId="1F26E423" w:rsidR="00FD17AE" w:rsidRPr="004B6CFA" w:rsidRDefault="00FD17AE" w:rsidP="0041524C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 xml:space="preserve">Приложение № </w:t>
            </w:r>
            <w:r>
              <w:rPr>
                <w:rFonts w:asciiTheme="minorHAnsi" w:hAnsiTheme="minorHAnsi" w:cstheme="minorHAnsi"/>
              </w:rPr>
              <w:t>3</w:t>
            </w:r>
          </w:p>
          <w:p w14:paraId="45C499A7" w14:textId="5DEAEC0C" w:rsidR="00FD17AE" w:rsidRPr="004B6CFA" w:rsidRDefault="00FD17AE" w:rsidP="0041524C">
            <w:pPr>
              <w:pStyle w:val="a4"/>
              <w:pageBreakBefore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 Д</w:t>
            </w:r>
            <w:r w:rsidRPr="004B6CFA">
              <w:rPr>
                <w:rFonts w:asciiTheme="minorHAnsi" w:hAnsiTheme="minorHAnsi" w:cstheme="minorHAnsi"/>
              </w:rPr>
              <w:t xml:space="preserve">оговору №___________ </w:t>
            </w:r>
            <w:r w:rsidR="00395676">
              <w:rPr>
                <w:rFonts w:asciiTheme="minorHAnsi" w:hAnsiTheme="minorHAnsi" w:cstheme="minorHAnsi"/>
              </w:rPr>
              <w:br/>
            </w:r>
            <w:r w:rsidR="00395676" w:rsidRPr="00395676">
              <w:rPr>
                <w:rFonts w:asciiTheme="minorHAnsi" w:hAnsiTheme="minorHAnsi" w:cstheme="minorHAnsi"/>
              </w:rPr>
              <w:t>поставки запасных частей и деталей</w:t>
            </w:r>
          </w:p>
          <w:p w14:paraId="22478039" w14:textId="77777777" w:rsidR="00FD17AE" w:rsidRPr="00A57795" w:rsidRDefault="00FD17AE" w:rsidP="0041524C">
            <w:pPr>
              <w:pStyle w:val="a4"/>
              <w:pageBreakBefore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4B6CFA">
              <w:rPr>
                <w:rFonts w:asciiTheme="minorHAnsi" w:hAnsiTheme="minorHAnsi" w:cstheme="minorHAnsi"/>
              </w:rPr>
              <w:t>от «____»_____________ 2021 года</w:t>
            </w:r>
          </w:p>
        </w:tc>
      </w:tr>
    </w:tbl>
    <w:p w14:paraId="52440B3A" w14:textId="77777777" w:rsidR="003A3D68" w:rsidRPr="00FD17AE" w:rsidRDefault="003A3D68" w:rsidP="00FD17AE">
      <w:pPr>
        <w:pStyle w:val="a4"/>
        <w:shd w:val="clear" w:color="auto" w:fill="auto"/>
        <w:spacing w:before="480" w:after="48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FD17AE">
        <w:rPr>
          <w:rFonts w:asciiTheme="minorHAnsi" w:hAnsiTheme="minorHAnsi" w:cstheme="minorHAnsi"/>
          <w:b/>
          <w:bCs/>
          <w:caps/>
        </w:rPr>
        <w:t>Форма</w:t>
      </w:r>
    </w:p>
    <w:p w14:paraId="176F947A" w14:textId="77777777" w:rsidR="00674AAE" w:rsidRDefault="003A3D68" w:rsidP="003A3D68">
      <w:pPr>
        <w:spacing w:line="264" w:lineRule="auto"/>
        <w:ind w:firstLine="400"/>
        <w:jc w:val="center"/>
        <w:rPr>
          <w:rFonts w:ascii="Calibri" w:eastAsia="Times New Roman" w:hAnsi="Calibri" w:cs="Calibri"/>
          <w:b/>
          <w:bCs/>
          <w:color w:val="auto"/>
        </w:rPr>
      </w:pPr>
      <w:r w:rsidRPr="003A3D68">
        <w:rPr>
          <w:rFonts w:ascii="Calibri" w:eastAsia="Times New Roman" w:hAnsi="Calibri" w:cs="Calibri"/>
          <w:b/>
          <w:bCs/>
          <w:color w:val="auto"/>
        </w:rPr>
        <w:t xml:space="preserve">Акт </w:t>
      </w:r>
      <w:r w:rsidR="00674AAE" w:rsidRPr="00674AAE">
        <w:rPr>
          <w:rFonts w:ascii="Calibri" w:eastAsia="Times New Roman" w:hAnsi="Calibri" w:cs="Calibri"/>
          <w:b/>
          <w:bCs/>
          <w:color w:val="auto"/>
        </w:rPr>
        <w:t>о расхождении/несоответствии Товара по количеству и/или качеству</w:t>
      </w:r>
      <w:r w:rsidR="00674AAE" w:rsidRPr="003A3D68">
        <w:rPr>
          <w:rFonts w:ascii="Calibri" w:eastAsia="Times New Roman" w:hAnsi="Calibri" w:cs="Calibri"/>
          <w:b/>
          <w:bCs/>
          <w:color w:val="auto"/>
        </w:rPr>
        <w:t xml:space="preserve"> </w:t>
      </w:r>
    </w:p>
    <w:p w14:paraId="2E9FCF15" w14:textId="3B796E60" w:rsidR="003A3D68" w:rsidRPr="003A3D68" w:rsidRDefault="003A3D68" w:rsidP="003A3D68">
      <w:pPr>
        <w:spacing w:line="264" w:lineRule="auto"/>
        <w:ind w:firstLine="400"/>
        <w:jc w:val="center"/>
        <w:rPr>
          <w:rFonts w:ascii="Calibri" w:eastAsia="Times New Roman" w:hAnsi="Calibri" w:cs="Calibri"/>
          <w:color w:val="auto"/>
        </w:rPr>
      </w:pPr>
      <w:r w:rsidRPr="003A3D68">
        <w:rPr>
          <w:rFonts w:ascii="Calibri" w:eastAsia="Times New Roman" w:hAnsi="Calibri" w:cs="Calibri"/>
          <w:b/>
          <w:bCs/>
          <w:color w:val="auto"/>
        </w:rPr>
        <w:t>№ ____</w:t>
      </w:r>
    </w:p>
    <w:p w14:paraId="43D82C66" w14:textId="1C75A876" w:rsidR="003A3D68" w:rsidRPr="003A3D68" w:rsidRDefault="003A3D68" w:rsidP="003A3D68">
      <w:pPr>
        <w:tabs>
          <w:tab w:val="left" w:pos="4914"/>
          <w:tab w:val="left" w:pos="5968"/>
          <w:tab w:val="left" w:pos="6728"/>
          <w:tab w:val="left" w:pos="6804"/>
        </w:tabs>
        <w:spacing w:after="280"/>
        <w:ind w:right="-1"/>
        <w:jc w:val="center"/>
        <w:rPr>
          <w:rFonts w:ascii="Calibri" w:eastAsia="Times New Roman" w:hAnsi="Calibri" w:cs="Calibri"/>
          <w:b/>
          <w:color w:val="auto"/>
        </w:rPr>
      </w:pPr>
      <w:r w:rsidRPr="003A3D68">
        <w:rPr>
          <w:rFonts w:ascii="Calibri" w:eastAsia="Times New Roman" w:hAnsi="Calibri" w:cs="Calibri"/>
          <w:b/>
          <w:color w:val="auto"/>
        </w:rPr>
        <w:t xml:space="preserve"> по договору поставки запасных частей и деталей №____ </w:t>
      </w:r>
      <w:r w:rsidR="00FD17AE">
        <w:rPr>
          <w:rFonts w:ascii="Calibri" w:eastAsia="Times New Roman" w:hAnsi="Calibri" w:cs="Calibri"/>
          <w:b/>
          <w:color w:val="auto"/>
        </w:rPr>
        <w:br/>
      </w:r>
      <w:r w:rsidRPr="003A3D68">
        <w:rPr>
          <w:rFonts w:ascii="Calibri" w:eastAsia="Times New Roman" w:hAnsi="Calibri" w:cs="Calibri"/>
          <w:b/>
          <w:color w:val="auto"/>
        </w:rPr>
        <w:t>от «__»_________ 2021 года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FD17AE" w:rsidRPr="00A57795" w14:paraId="708BBE03" w14:textId="77777777" w:rsidTr="0041524C">
        <w:tc>
          <w:tcPr>
            <w:tcW w:w="4743" w:type="dxa"/>
          </w:tcPr>
          <w:p w14:paraId="63FCE20C" w14:textId="77777777" w:rsidR="00FD17AE" w:rsidRPr="004706D9" w:rsidRDefault="00FD17AE" w:rsidP="0041524C">
            <w:pPr>
              <w:pStyle w:val="Heading10"/>
              <w:shd w:val="clear" w:color="auto" w:fill="auto"/>
              <w:spacing w:before="240" w:after="240"/>
              <w:ind w:left="0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</w:pP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[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место составления</w:t>
            </w:r>
            <w:r w:rsidRPr="004706D9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 w:bidi="ar-SA"/>
              </w:rPr>
              <w:t>]</w:t>
            </w:r>
          </w:p>
        </w:tc>
        <w:tc>
          <w:tcPr>
            <w:tcW w:w="4744" w:type="dxa"/>
          </w:tcPr>
          <w:p w14:paraId="7778CE35" w14:textId="6CE45918" w:rsidR="00FD17AE" w:rsidRPr="00A57795" w:rsidRDefault="00FD17AE" w:rsidP="00FD17AE">
            <w:pPr>
              <w:pStyle w:val="Heading10"/>
              <w:shd w:val="clear" w:color="auto" w:fill="auto"/>
              <w:spacing w:before="240" w:after="240"/>
              <w:ind w:left="0"/>
              <w:jc w:val="right"/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</w:pP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«____»_____________ 20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>__</w:t>
            </w:r>
            <w:r w:rsidRPr="00A57795">
              <w:rPr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bidi="ar-SA"/>
              </w:rPr>
              <w:t xml:space="preserve"> года</w:t>
            </w:r>
          </w:p>
        </w:tc>
      </w:tr>
    </w:tbl>
    <w:p w14:paraId="572C21BD" w14:textId="20428CB2" w:rsidR="003A3D68" w:rsidRPr="003A3D68" w:rsidRDefault="003A3D68" w:rsidP="003A3D68">
      <w:pPr>
        <w:ind w:firstLine="567"/>
        <w:jc w:val="both"/>
        <w:rPr>
          <w:rFonts w:ascii="Calibri" w:eastAsia="Times New Roman" w:hAnsi="Calibri" w:cs="Calibri"/>
          <w:color w:val="auto"/>
        </w:rPr>
      </w:pPr>
      <w:r w:rsidRPr="003A3D68">
        <w:rPr>
          <w:rFonts w:ascii="Calibri" w:eastAsia="Times New Roman" w:hAnsi="Calibri" w:cs="Calibri"/>
          <w:color w:val="auto"/>
        </w:rPr>
        <w:t xml:space="preserve">__________________, именуемое в дальнейшем «Продавец», в лице </w:t>
      </w:r>
      <w:r w:rsidR="00FD17AE" w:rsidRPr="007149E1">
        <w:rPr>
          <w:rFonts w:asciiTheme="minorHAnsi" w:hAnsiTheme="minorHAnsi" w:cstheme="minorHAnsi"/>
          <w:bCs/>
        </w:rPr>
        <w:t>_____________________,</w:t>
      </w:r>
      <w:r w:rsidR="00FD17AE" w:rsidRPr="007149E1">
        <w:rPr>
          <w:rFonts w:asciiTheme="minorHAnsi" w:hAnsiTheme="minorHAnsi" w:cstheme="minorHAnsi"/>
          <w:b/>
          <w:bCs/>
        </w:rPr>
        <w:t xml:space="preserve"> </w:t>
      </w:r>
      <w:r w:rsidR="00FD17AE" w:rsidRPr="007149E1">
        <w:rPr>
          <w:rFonts w:asciiTheme="minorHAnsi" w:hAnsiTheme="minorHAnsi" w:cstheme="minorHAnsi"/>
        </w:rPr>
        <w:t xml:space="preserve">именуемое в дальнейшем </w:t>
      </w:r>
      <w:r w:rsidR="00FD17AE" w:rsidRPr="007149E1">
        <w:rPr>
          <w:rFonts w:asciiTheme="minorHAnsi" w:hAnsiTheme="minorHAnsi" w:cstheme="minorHAnsi"/>
          <w:b/>
          <w:bCs/>
        </w:rPr>
        <w:t>«Продавец»</w:t>
      </w:r>
      <w:r w:rsidR="00FD17AE" w:rsidRPr="007149E1">
        <w:rPr>
          <w:rFonts w:asciiTheme="minorHAnsi" w:hAnsiTheme="minorHAnsi" w:cstheme="minorHAnsi"/>
          <w:bCs/>
        </w:rPr>
        <w:t>, в </w:t>
      </w:r>
      <w:r w:rsidR="00FD17AE" w:rsidRPr="007149E1">
        <w:rPr>
          <w:rFonts w:asciiTheme="minorHAnsi" w:hAnsiTheme="minorHAnsi" w:cstheme="minorHAnsi"/>
        </w:rPr>
        <w:t>лице ____________________, действующего на основании __________, с одной стороны, и </w:t>
      </w:r>
      <w:r w:rsidR="00FD17AE" w:rsidRPr="007149E1">
        <w:rPr>
          <w:rFonts w:asciiTheme="minorHAnsi" w:hAnsiTheme="minorHAnsi" w:cstheme="minorHAnsi"/>
          <w:b/>
          <w:bCs/>
        </w:rPr>
        <w:t>Акционерное общество «Русагротранс» (АО «Русагротранс»)</w:t>
      </w:r>
      <w:r w:rsidR="00FD17AE" w:rsidRPr="007149E1">
        <w:rPr>
          <w:rFonts w:asciiTheme="minorHAnsi" w:hAnsiTheme="minorHAnsi" w:cstheme="minorHAnsi"/>
        </w:rPr>
        <w:t xml:space="preserve">, именуемое в дальнейшем «Покупатель», в лице _____________________________, действующего на основании _______________, с другой стороны, совместно именуемые </w:t>
      </w:r>
      <w:r w:rsidR="00FD17AE" w:rsidRPr="007149E1">
        <w:rPr>
          <w:rFonts w:asciiTheme="minorHAnsi" w:hAnsiTheme="minorHAnsi" w:cstheme="minorHAnsi"/>
          <w:b/>
          <w:bCs/>
        </w:rPr>
        <w:t>«Стороны»</w:t>
      </w:r>
      <w:r w:rsidRPr="003A3D68">
        <w:rPr>
          <w:rFonts w:ascii="Calibri" w:eastAsia="Times New Roman" w:hAnsi="Calibri" w:cs="Calibri"/>
          <w:color w:val="auto"/>
        </w:rPr>
        <w:t>, составили настоящий акт о нижеследующем:</w:t>
      </w:r>
    </w:p>
    <w:p w14:paraId="531743F3" w14:textId="77777777" w:rsidR="003A3D68" w:rsidRPr="003A3D68" w:rsidRDefault="003A3D68" w:rsidP="003A3D68">
      <w:pPr>
        <w:ind w:firstLine="567"/>
        <w:jc w:val="both"/>
        <w:rPr>
          <w:rFonts w:ascii="Calibri" w:eastAsia="Times New Roman" w:hAnsi="Calibri" w:cs="Calibri"/>
          <w:color w:val="auto"/>
        </w:rPr>
      </w:pPr>
    </w:p>
    <w:p w14:paraId="3E969785" w14:textId="77777777" w:rsidR="003A3D68" w:rsidRPr="003A3D68" w:rsidRDefault="003A3D68" w:rsidP="003A3D68">
      <w:pPr>
        <w:tabs>
          <w:tab w:val="left" w:leader="underscore" w:pos="3907"/>
          <w:tab w:val="left" w:leader="underscore" w:pos="4914"/>
          <w:tab w:val="left" w:leader="underscore" w:pos="6280"/>
          <w:tab w:val="left" w:leader="underscore" w:pos="6728"/>
        </w:tabs>
        <w:ind w:firstLine="820"/>
        <w:rPr>
          <w:rFonts w:ascii="Calibri" w:eastAsia="Times New Roman" w:hAnsi="Calibri" w:cs="Calibri"/>
          <w:color w:val="auto"/>
        </w:rPr>
      </w:pPr>
    </w:p>
    <w:p w14:paraId="323FA5C7" w14:textId="77777777" w:rsidR="003A3D68" w:rsidRPr="0046063C" w:rsidRDefault="00674A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</w:rPr>
      </w:pPr>
      <w:r w:rsidRPr="0046063C">
        <w:rPr>
          <w:rFonts w:ascii="Calibri" w:eastAsia="Times New Roman" w:hAnsi="Calibri" w:cs="Calibri"/>
          <w:bCs/>
          <w:color w:val="auto"/>
        </w:rPr>
        <w:t>Количество отсутствующих деталей: _________________________________шт.</w:t>
      </w:r>
    </w:p>
    <w:p w14:paraId="4EC7A2AD" w14:textId="0ACA6062" w:rsidR="00674AAE" w:rsidRDefault="00674A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</w:rPr>
      </w:pPr>
      <w:r w:rsidRPr="0046063C">
        <w:rPr>
          <w:rFonts w:ascii="Calibri" w:eastAsia="Times New Roman" w:hAnsi="Calibri" w:cs="Calibri"/>
          <w:bCs/>
          <w:color w:val="auto"/>
        </w:rPr>
        <w:t>Количество деталей, несоответствующих качеству: _____________________ шт.</w:t>
      </w:r>
    </w:p>
    <w:p w14:paraId="10E0560A" w14:textId="5D1888CA" w:rsidR="00BC14FB" w:rsidRPr="0046063C" w:rsidRDefault="00BC14FB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</w:rPr>
      </w:pPr>
      <w:r>
        <w:rPr>
          <w:rFonts w:ascii="Calibri" w:eastAsia="Times New Roman" w:hAnsi="Calibri" w:cs="Calibri"/>
          <w:bCs/>
          <w:color w:val="auto"/>
        </w:rPr>
        <w:t>________________________________________________________________________________________________________________________________________________________________ (описание несоответствия деталей качеству, с указанием на их заводские номера)</w:t>
      </w:r>
    </w:p>
    <w:p w14:paraId="5BB8A974" w14:textId="3C637780" w:rsidR="00674AAE" w:rsidRDefault="00674A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1FB21019" w14:textId="77777777" w:rsidTr="0041524C">
        <w:tc>
          <w:tcPr>
            <w:tcW w:w="4674" w:type="dxa"/>
          </w:tcPr>
          <w:p w14:paraId="31E60142" w14:textId="1D7351E2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5FCB0589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0AA03A54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3FEA6F06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6D6D65B0" w14:textId="77777777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</w:p>
    <w:p w14:paraId="18E307A0" w14:textId="77777777" w:rsidR="00FD17AE" w:rsidRDefault="00FD17AE" w:rsidP="00FD17AE">
      <w:pPr>
        <w:pStyle w:val="Tablecaption0"/>
        <w:shd w:val="clear" w:color="auto" w:fill="auto"/>
        <w:tabs>
          <w:tab w:val="left" w:pos="5141"/>
        </w:tabs>
        <w:rPr>
          <w:rFonts w:asciiTheme="minorHAnsi" w:hAnsiTheme="minorHAnsi" w:cstheme="minorHAnsi"/>
        </w:rPr>
      </w:pPr>
    </w:p>
    <w:p w14:paraId="58A8542C" w14:textId="77777777" w:rsidR="00FD17AE" w:rsidRPr="007149E1" w:rsidRDefault="00FD17AE" w:rsidP="00FD17AE">
      <w:pPr>
        <w:pStyle w:val="Other0"/>
        <w:shd w:val="clear" w:color="auto" w:fill="auto"/>
        <w:ind w:firstLine="0"/>
        <w:jc w:val="center"/>
        <w:rPr>
          <w:rFonts w:asciiTheme="minorHAnsi" w:hAnsiTheme="minorHAnsi" w:cstheme="minorHAnsi"/>
          <w:b/>
        </w:rPr>
      </w:pPr>
      <w:r w:rsidRPr="007149E1">
        <w:rPr>
          <w:rFonts w:asciiTheme="minorHAnsi" w:hAnsiTheme="minorHAnsi" w:cstheme="minorHAnsi"/>
          <w:b/>
        </w:rPr>
        <w:t>ФОРМА СОГЛАСОВАНА</w:t>
      </w:r>
    </w:p>
    <w:p w14:paraId="4CB20E06" w14:textId="77777777" w:rsidR="00FD17AE" w:rsidRPr="00A57795" w:rsidRDefault="00FD17AE" w:rsidP="00FD17AE">
      <w:pPr>
        <w:pStyle w:val="a4"/>
        <w:keepNext/>
        <w:shd w:val="clear" w:color="auto" w:fill="auto"/>
        <w:spacing w:before="240"/>
        <w:ind w:firstLine="0"/>
        <w:jc w:val="center"/>
        <w:rPr>
          <w:rFonts w:asciiTheme="minorHAnsi" w:hAnsiTheme="minorHAnsi" w:cstheme="minorHAnsi"/>
          <w:b/>
          <w:bCs/>
          <w:caps/>
        </w:rPr>
      </w:pPr>
      <w:r w:rsidRPr="00A57795">
        <w:rPr>
          <w:rFonts w:asciiTheme="minorHAnsi" w:hAnsiTheme="minorHAnsi" w:cstheme="minorHAnsi"/>
          <w:b/>
          <w:bCs/>
          <w:caps/>
        </w:rPr>
        <w:t>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FD17AE" w:rsidRPr="00A57795" w14:paraId="1013E821" w14:textId="77777777" w:rsidTr="0041524C">
        <w:tc>
          <w:tcPr>
            <w:tcW w:w="4674" w:type="dxa"/>
          </w:tcPr>
          <w:p w14:paraId="65D0E78D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Продавец:</w:t>
            </w:r>
          </w:p>
          <w:p w14:paraId="1A4FF13B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  <w:tc>
          <w:tcPr>
            <w:tcW w:w="4674" w:type="dxa"/>
          </w:tcPr>
          <w:p w14:paraId="07E61238" w14:textId="77777777" w:rsidR="00FD17AE" w:rsidRPr="00A57795" w:rsidRDefault="00FD17AE" w:rsidP="0041524C">
            <w:pPr>
              <w:pStyle w:val="a4"/>
              <w:shd w:val="clear" w:color="auto" w:fill="auto"/>
              <w:spacing w:before="24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57795">
              <w:rPr>
                <w:rFonts w:asciiTheme="minorHAnsi" w:hAnsiTheme="minorHAnsi" w:cstheme="minorHAnsi"/>
                <w:b/>
                <w:bCs/>
              </w:rPr>
              <w:t>Покупатель:</w:t>
            </w:r>
          </w:p>
          <w:p w14:paraId="2055A126" w14:textId="77777777" w:rsidR="00FD17AE" w:rsidRPr="00A57795" w:rsidRDefault="00FD17AE" w:rsidP="0041524C">
            <w:pPr>
              <w:pStyle w:val="a4"/>
              <w:shd w:val="clear" w:color="auto" w:fill="auto"/>
              <w:spacing w:before="720"/>
              <w:ind w:firstLine="0"/>
              <w:jc w:val="left"/>
              <w:rPr>
                <w:rFonts w:asciiTheme="minorHAnsi" w:hAnsiTheme="minorHAnsi" w:cstheme="minorHAnsi"/>
                <w:bCs/>
                <w:caps/>
              </w:rPr>
            </w:pPr>
            <w:r w:rsidRPr="00A57795">
              <w:rPr>
                <w:rFonts w:asciiTheme="minorHAnsi" w:hAnsiTheme="minorHAnsi" w:cstheme="minorHAnsi"/>
                <w:bCs/>
                <w:caps/>
              </w:rPr>
              <w:t>___________________ /_______________/</w:t>
            </w:r>
            <w:r w:rsidRPr="00A57795">
              <w:rPr>
                <w:rFonts w:asciiTheme="minorHAnsi" w:hAnsiTheme="minorHAnsi" w:cstheme="minorHAnsi"/>
                <w:bCs/>
                <w:caps/>
              </w:rPr>
              <w:br/>
            </w:r>
            <w:r w:rsidRPr="00A57795">
              <w:rPr>
                <w:rFonts w:asciiTheme="minorHAnsi" w:hAnsiTheme="minorHAnsi" w:cstheme="minorHAnsi"/>
                <w:bCs/>
                <w:caps/>
                <w:vertAlign w:val="superscript"/>
              </w:rPr>
              <w:t>М.П.</w:t>
            </w:r>
          </w:p>
        </w:tc>
      </w:tr>
    </w:tbl>
    <w:p w14:paraId="4EEC4FED" w14:textId="77777777" w:rsidR="00FD17AE" w:rsidRPr="003A3D68" w:rsidRDefault="00FD17AE" w:rsidP="003A3D68">
      <w:pPr>
        <w:tabs>
          <w:tab w:val="left" w:pos="5141"/>
        </w:tabs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</w:p>
    <w:sectPr w:rsidR="00FD17AE" w:rsidRPr="003A3D68" w:rsidSect="002B471F">
      <w:footerReference w:type="even" r:id="rId7"/>
      <w:footerReference w:type="default" r:id="rId8"/>
      <w:footerReference w:type="first" r:id="rId9"/>
      <w:pgSz w:w="11900" w:h="16840"/>
      <w:pgMar w:top="567" w:right="567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0EC4" w14:textId="77777777" w:rsidR="00B52DA0" w:rsidRDefault="00B52DA0">
      <w:r>
        <w:separator/>
      </w:r>
    </w:p>
  </w:endnote>
  <w:endnote w:type="continuationSeparator" w:id="0">
    <w:p w14:paraId="74A931DA" w14:textId="77777777" w:rsidR="00B52DA0" w:rsidRDefault="00B5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7187" w14:textId="77777777" w:rsidR="00B52DA0" w:rsidRDefault="00B52D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32B27760" wp14:editId="039A7459">
              <wp:simplePos x="0" y="0"/>
              <wp:positionH relativeFrom="page">
                <wp:posOffset>7399655</wp:posOffset>
              </wp:positionH>
              <wp:positionV relativeFrom="page">
                <wp:posOffset>10455275</wp:posOffset>
              </wp:positionV>
              <wp:extent cx="125095" cy="15240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33D2D8" w14:textId="77777777" w:rsidR="00B52DA0" w:rsidRDefault="00B52DA0">
                          <w:pPr>
                            <w:pStyle w:val="Headerorfooter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27760" id="_x0000_t202" coordsize="21600,21600" o:spt="202" path="m,l,21600r21600,l21600,xe">
              <v:stroke joinstyle="miter"/>
              <v:path gradientshapeok="t" o:connecttype="rect"/>
            </v:shapetype>
            <v:shape id="Shape 49" o:spid="_x0000_s1026" type="#_x0000_t202" style="position:absolute;margin-left:582.65pt;margin-top:823.25pt;width:9.85pt;height:12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h+lgEAACM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" filled="f" stroked="f">
              <v:textbox style="mso-fit-shape-to-text:t" inset="0,0,0,0">
                <w:txbxContent>
                  <w:p w14:paraId="5A33D2D8" w14:textId="77777777" w:rsidR="00B52DA0" w:rsidRDefault="00B52DA0">
                    <w:pPr>
                      <w:pStyle w:val="Headerorfooter20"/>
                      <w:shd w:val="clear" w:color="auto" w:fill="auto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9D951" w14:textId="77777777" w:rsidR="00B52DA0" w:rsidRDefault="00B52DA0" w:rsidP="00083823">
    <w:pPr>
      <w:tabs>
        <w:tab w:val="left" w:pos="12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1158" w14:textId="77777777" w:rsidR="00B52DA0" w:rsidRDefault="00B52D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576E1EF9" wp14:editId="36A7097A">
              <wp:simplePos x="0" y="0"/>
              <wp:positionH relativeFrom="page">
                <wp:posOffset>7369175</wp:posOffset>
              </wp:positionH>
              <wp:positionV relativeFrom="page">
                <wp:posOffset>10519410</wp:posOffset>
              </wp:positionV>
              <wp:extent cx="73025" cy="12827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B7C98A" w14:textId="77777777" w:rsidR="00B52DA0" w:rsidRDefault="00B52DA0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E1EF9" id="_x0000_t202" coordsize="21600,21600" o:spt="202" path="m,l,21600r21600,l21600,xe">
              <v:stroke joinstyle="miter"/>
              <v:path gradientshapeok="t" o:connecttype="rect"/>
            </v:shapetype>
            <v:shape id="Shape 51" o:spid="_x0000_s1027" type="#_x0000_t202" style="position:absolute;margin-left:580.25pt;margin-top:828.3pt;width:5.75pt;height:10.1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" filled="f" stroked="f">
              <v:textbox style="mso-fit-shape-to-text:t" inset="0,0,0,0">
                <w:txbxContent>
                  <w:p w14:paraId="75B7C98A" w14:textId="77777777" w:rsidR="00B52DA0" w:rsidRDefault="00B52DA0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D027" w14:textId="77777777" w:rsidR="00B52DA0" w:rsidRDefault="00B52DA0"/>
  </w:footnote>
  <w:footnote w:type="continuationSeparator" w:id="0">
    <w:p w14:paraId="7906ECE3" w14:textId="77777777" w:rsidR="00B52DA0" w:rsidRDefault="00B52D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BC0"/>
    <w:multiLevelType w:val="multilevel"/>
    <w:tmpl w:val="FBA2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85520"/>
    <w:multiLevelType w:val="multilevel"/>
    <w:tmpl w:val="22B24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0B6177"/>
    <w:multiLevelType w:val="multilevel"/>
    <w:tmpl w:val="E384DD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C77968"/>
    <w:multiLevelType w:val="hybridMultilevel"/>
    <w:tmpl w:val="F0A4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9DA"/>
    <w:multiLevelType w:val="multilevel"/>
    <w:tmpl w:val="9CA6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24125"/>
    <w:multiLevelType w:val="multilevel"/>
    <w:tmpl w:val="D2466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014171"/>
    <w:multiLevelType w:val="multilevel"/>
    <w:tmpl w:val="CE74D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34"/>
    <w:rsid w:val="0004200A"/>
    <w:rsid w:val="00057FB7"/>
    <w:rsid w:val="00062118"/>
    <w:rsid w:val="000726DC"/>
    <w:rsid w:val="00081C90"/>
    <w:rsid w:val="00083823"/>
    <w:rsid w:val="00084912"/>
    <w:rsid w:val="000A4F10"/>
    <w:rsid w:val="000C3E3E"/>
    <w:rsid w:val="000E25F5"/>
    <w:rsid w:val="00111A19"/>
    <w:rsid w:val="00124AF4"/>
    <w:rsid w:val="0013210F"/>
    <w:rsid w:val="00140F61"/>
    <w:rsid w:val="00141497"/>
    <w:rsid w:val="00150A1E"/>
    <w:rsid w:val="0015390C"/>
    <w:rsid w:val="00166C31"/>
    <w:rsid w:val="0017464B"/>
    <w:rsid w:val="00190FE0"/>
    <w:rsid w:val="001B082A"/>
    <w:rsid w:val="001E6243"/>
    <w:rsid w:val="00222B2E"/>
    <w:rsid w:val="002668D3"/>
    <w:rsid w:val="002934D1"/>
    <w:rsid w:val="00294E12"/>
    <w:rsid w:val="002A2558"/>
    <w:rsid w:val="002B471F"/>
    <w:rsid w:val="002C1E43"/>
    <w:rsid w:val="002D171D"/>
    <w:rsid w:val="002D2DF4"/>
    <w:rsid w:val="002D58D7"/>
    <w:rsid w:val="0035788D"/>
    <w:rsid w:val="00373A5C"/>
    <w:rsid w:val="003955C5"/>
    <w:rsid w:val="00395676"/>
    <w:rsid w:val="003A3D68"/>
    <w:rsid w:val="003B4A70"/>
    <w:rsid w:val="003C6275"/>
    <w:rsid w:val="003D1084"/>
    <w:rsid w:val="003D268D"/>
    <w:rsid w:val="003D79B7"/>
    <w:rsid w:val="003E5EA1"/>
    <w:rsid w:val="003F30A6"/>
    <w:rsid w:val="004131FC"/>
    <w:rsid w:val="0046063C"/>
    <w:rsid w:val="004675F1"/>
    <w:rsid w:val="004706D9"/>
    <w:rsid w:val="00475EF7"/>
    <w:rsid w:val="00493ADB"/>
    <w:rsid w:val="00493F0A"/>
    <w:rsid w:val="004B6CFA"/>
    <w:rsid w:val="004E2E78"/>
    <w:rsid w:val="004E4D5A"/>
    <w:rsid w:val="0050520C"/>
    <w:rsid w:val="005078E4"/>
    <w:rsid w:val="00536149"/>
    <w:rsid w:val="00547C76"/>
    <w:rsid w:val="005603A2"/>
    <w:rsid w:val="0057002F"/>
    <w:rsid w:val="005875FB"/>
    <w:rsid w:val="0059211E"/>
    <w:rsid w:val="005B4F59"/>
    <w:rsid w:val="005C1CE5"/>
    <w:rsid w:val="006325CC"/>
    <w:rsid w:val="00651595"/>
    <w:rsid w:val="00674AAE"/>
    <w:rsid w:val="00683DC1"/>
    <w:rsid w:val="00692735"/>
    <w:rsid w:val="006A1D4E"/>
    <w:rsid w:val="006B09E0"/>
    <w:rsid w:val="006C01B1"/>
    <w:rsid w:val="006D41D9"/>
    <w:rsid w:val="00703BDE"/>
    <w:rsid w:val="007149E1"/>
    <w:rsid w:val="00757975"/>
    <w:rsid w:val="00770759"/>
    <w:rsid w:val="00770BAC"/>
    <w:rsid w:val="00793A27"/>
    <w:rsid w:val="007A0DED"/>
    <w:rsid w:val="007A2B44"/>
    <w:rsid w:val="007A5A7F"/>
    <w:rsid w:val="007D5D40"/>
    <w:rsid w:val="008111A4"/>
    <w:rsid w:val="00814B35"/>
    <w:rsid w:val="008169DE"/>
    <w:rsid w:val="00840564"/>
    <w:rsid w:val="00846CD3"/>
    <w:rsid w:val="008572DA"/>
    <w:rsid w:val="008676EC"/>
    <w:rsid w:val="00892298"/>
    <w:rsid w:val="008C165B"/>
    <w:rsid w:val="008E11BD"/>
    <w:rsid w:val="008F6738"/>
    <w:rsid w:val="00912619"/>
    <w:rsid w:val="009309A8"/>
    <w:rsid w:val="00946811"/>
    <w:rsid w:val="009545DB"/>
    <w:rsid w:val="009907B0"/>
    <w:rsid w:val="009A1031"/>
    <w:rsid w:val="009C62BE"/>
    <w:rsid w:val="009E4961"/>
    <w:rsid w:val="009F4B44"/>
    <w:rsid w:val="00A03728"/>
    <w:rsid w:val="00A20111"/>
    <w:rsid w:val="00A57795"/>
    <w:rsid w:val="00A718E2"/>
    <w:rsid w:val="00AC54CC"/>
    <w:rsid w:val="00AF3E12"/>
    <w:rsid w:val="00B01734"/>
    <w:rsid w:val="00B0239B"/>
    <w:rsid w:val="00B52DA0"/>
    <w:rsid w:val="00B6004E"/>
    <w:rsid w:val="00BA24B3"/>
    <w:rsid w:val="00BC14FB"/>
    <w:rsid w:val="00BF3FB9"/>
    <w:rsid w:val="00BF70EE"/>
    <w:rsid w:val="00BF73C6"/>
    <w:rsid w:val="00C04F54"/>
    <w:rsid w:val="00C2177B"/>
    <w:rsid w:val="00C27BC4"/>
    <w:rsid w:val="00C5071D"/>
    <w:rsid w:val="00C51C07"/>
    <w:rsid w:val="00C56AE1"/>
    <w:rsid w:val="00C65A6A"/>
    <w:rsid w:val="00CB11F6"/>
    <w:rsid w:val="00CB2E00"/>
    <w:rsid w:val="00CE568C"/>
    <w:rsid w:val="00CF0318"/>
    <w:rsid w:val="00CF22E4"/>
    <w:rsid w:val="00D32E7C"/>
    <w:rsid w:val="00D4464A"/>
    <w:rsid w:val="00D50935"/>
    <w:rsid w:val="00D8142A"/>
    <w:rsid w:val="00D86B20"/>
    <w:rsid w:val="00D90D8B"/>
    <w:rsid w:val="00D97913"/>
    <w:rsid w:val="00DA7BC3"/>
    <w:rsid w:val="00DE2026"/>
    <w:rsid w:val="00DF207C"/>
    <w:rsid w:val="00E05C66"/>
    <w:rsid w:val="00E1761B"/>
    <w:rsid w:val="00E23129"/>
    <w:rsid w:val="00E57870"/>
    <w:rsid w:val="00E77896"/>
    <w:rsid w:val="00E862FA"/>
    <w:rsid w:val="00E916C0"/>
    <w:rsid w:val="00EE4111"/>
    <w:rsid w:val="00EF14AD"/>
    <w:rsid w:val="00F04BC2"/>
    <w:rsid w:val="00F251D0"/>
    <w:rsid w:val="00F44A69"/>
    <w:rsid w:val="00F50B91"/>
    <w:rsid w:val="00F53AD5"/>
    <w:rsid w:val="00F95C5C"/>
    <w:rsid w:val="00FB0A9F"/>
    <w:rsid w:val="00FB2927"/>
    <w:rsid w:val="00FD17AE"/>
    <w:rsid w:val="00FE5EAB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342849"/>
  <w15:docId w15:val="{4C85F0E6-9256-41C5-A88E-BEDAC926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70"/>
      <w:ind w:left="8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250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4" w:lineRule="auto"/>
      <w:ind w:right="740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02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39B"/>
    <w:rPr>
      <w:color w:val="000000"/>
    </w:rPr>
  </w:style>
  <w:style w:type="paragraph" w:styleId="a7">
    <w:name w:val="footer"/>
    <w:basedOn w:val="a"/>
    <w:link w:val="a8"/>
    <w:uiPriority w:val="99"/>
    <w:unhideWhenUsed/>
    <w:rsid w:val="00B023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39B"/>
    <w:rPr>
      <w:color w:val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Pr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24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24B3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BA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C62BE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90D8B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D90D8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Вартанян Станислав Грачевич</dc:creator>
  <cp:lastModifiedBy>Белоусова Елена Юрьевна</cp:lastModifiedBy>
  <cp:revision>5</cp:revision>
  <dcterms:created xsi:type="dcterms:W3CDTF">2021-09-24T12:12:00Z</dcterms:created>
  <dcterms:modified xsi:type="dcterms:W3CDTF">2021-09-24T13:58:00Z</dcterms:modified>
</cp:coreProperties>
</file>